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bookmarkStart w:id="0" w:name="_GoBack"/>
      <w:bookmarkEnd w:id="0"/>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p>
    <w:p w14:paraId="5E1B390D" w14:textId="15F61BE6"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 aux instructions indiquées</w:t>
      </w:r>
      <w:r>
        <w:rPr>
          <w:b/>
          <w:i w:val="0"/>
        </w:rPr>
        <w:t xml:space="preserve"> ci-après</w:t>
      </w:r>
      <w:r w:rsidRPr="00B06112">
        <w:rPr>
          <w:b/>
          <w:i w:val="0"/>
        </w:rPr>
        <w:t xml:space="preserve"> comme devant impérativement être suivies seront considérées comme ne satisfaisant pas aux critères </w:t>
      </w:r>
      <w:r w:rsidR="0039109F">
        <w:rPr>
          <w:b/>
          <w:i w:val="0"/>
        </w:rPr>
        <w:t>d’</w:t>
      </w:r>
      <w:r w:rsidR="00E5732A">
        <w:rPr>
          <w:b/>
          <w:i w:val="0"/>
        </w:rPr>
        <w:t>éligibilité</w:t>
      </w:r>
      <w:r w:rsidRPr="00B06112">
        <w:rPr>
          <w:b/>
          <w:i w:val="0"/>
        </w:rPr>
        <w:t>,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08C7426D"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CA6BBC">
        <w:rPr>
          <w:b/>
          <w:i w:val="0"/>
          <w:color w:val="FF0000"/>
          <w:u w:val="single"/>
        </w:rPr>
        <w:t>25</w:t>
      </w:r>
      <w:r w:rsidR="00CA6BBC"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6B8BE89A" w:rsidR="00AC3761" w:rsidRPr="003C59A9" w:rsidRDefault="004F601B" w:rsidP="00AC3761">
      <w:pPr>
        <w:pStyle w:val="instructions"/>
        <w:rPr>
          <w:b/>
          <w:i w:val="0"/>
        </w:rPr>
      </w:pPr>
      <w:r w:rsidRPr="003C59A9">
        <w:rPr>
          <w:b/>
          <w:i w:val="0"/>
        </w:rPr>
        <w:t>Mise</w:t>
      </w:r>
      <w:r w:rsidR="00AC3761" w:rsidRPr="003C59A9">
        <w:rPr>
          <w:b/>
          <w:i w:val="0"/>
        </w:rPr>
        <w:t xml:space="preserv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w:t>
      </w:r>
      <w:proofErr w:type="spellStart"/>
      <w:r w:rsidRPr="00B06112">
        <w:rPr>
          <w:i w:val="0"/>
        </w:rPr>
        <w:t>Verdana</w:t>
      </w:r>
      <w:proofErr w:type="spellEnd"/>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77777777" w:rsidR="00AC3761" w:rsidRDefault="00AC3761" w:rsidP="00AC3761">
      <w:pPr>
        <w:pStyle w:val="instructions"/>
        <w:numPr>
          <w:ilvl w:val="0"/>
          <w:numId w:val="3"/>
        </w:numPr>
        <w:spacing w:before="0"/>
        <w:ind w:left="357" w:hanging="357"/>
        <w:rPr>
          <w:i w:val="0"/>
        </w:rPr>
      </w:pPr>
      <w:r>
        <w:rPr>
          <w:i w:val="0"/>
        </w:rPr>
        <w:t>Espacement interligne : simple</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0C3FC5B2" w14:textId="77777777" w:rsidR="00AC3761" w:rsidRPr="00B06112" w:rsidRDefault="00AC3761" w:rsidP="00AC3761">
      <w:pPr>
        <w:pStyle w:val="instructions"/>
        <w:rPr>
          <w:i w:val="0"/>
        </w:rPr>
      </w:pPr>
    </w:p>
    <w:p w14:paraId="058FFC4F" w14:textId="7777777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reprendre les éléments suivants du modèle de document ci-après :</w:t>
      </w:r>
    </w:p>
    <w:p w14:paraId="7FCF107A" w14:textId="77777777" w:rsidR="00AC3761" w:rsidRDefault="00AC3761" w:rsidP="00AC3761">
      <w:pPr>
        <w:pStyle w:val="instructions"/>
        <w:numPr>
          <w:ilvl w:val="0"/>
          <w:numId w:val="3"/>
        </w:numPr>
        <w:rPr>
          <w:i w:val="0"/>
        </w:rPr>
      </w:pPr>
      <w:proofErr w:type="gramStart"/>
      <w:r w:rsidRPr="00B06112">
        <w:rPr>
          <w:i w:val="0"/>
        </w:rPr>
        <w:t>le</w:t>
      </w:r>
      <w:proofErr w:type="gramEnd"/>
      <w:r w:rsidRPr="00B06112">
        <w:rPr>
          <w:i w:val="0"/>
        </w:rPr>
        <w:t xml:space="preserv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proofErr w:type="gramStart"/>
      <w:r w:rsidRPr="00B06112">
        <w:rPr>
          <w:i w:val="0"/>
        </w:rPr>
        <w:t>un</w:t>
      </w:r>
      <w:proofErr w:type="gramEnd"/>
      <w:r w:rsidRPr="00B06112">
        <w:rPr>
          <w:i w:val="0"/>
        </w:rPr>
        <w:t xml:space="preserve">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proofErr w:type="gramStart"/>
      <w:r>
        <w:rPr>
          <w:i w:val="0"/>
        </w:rPr>
        <w:t>u</w:t>
      </w:r>
      <w:r w:rsidRPr="00B06112">
        <w:rPr>
          <w:i w:val="0"/>
        </w:rPr>
        <w:t>ne</w:t>
      </w:r>
      <w:proofErr w:type="gramEnd"/>
      <w:r w:rsidRPr="00B06112">
        <w:rPr>
          <w:i w:val="0"/>
        </w:rPr>
        <w:t xml:space="preserv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5D05D7">
          <w:headerReference w:type="default" r:id="rId8"/>
          <w:footerReference w:type="default" r:id="rId9"/>
          <w:headerReference w:type="first" r:id="rId10"/>
          <w:footerReference w:type="first" r:id="rId11"/>
          <w:pgSz w:w="11906" w:h="16838"/>
          <w:pgMar w:top="1134"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C3761" w14:paraId="28CB16AB" w14:textId="77777777" w:rsidTr="0039109F">
        <w:trPr>
          <w:trHeight w:val="851"/>
        </w:trPr>
        <w:tc>
          <w:tcPr>
            <w:tcW w:w="3256" w:type="dxa"/>
            <w:vAlign w:val="center"/>
          </w:tcPr>
          <w:p w14:paraId="74E603B1" w14:textId="6CB5CFFD" w:rsidR="00AC3761" w:rsidRPr="00044839" w:rsidRDefault="00AC3761" w:rsidP="005D05D7">
            <w:pPr>
              <w:jc w:val="left"/>
              <w:rPr>
                <w:b/>
                <w:bCs/>
                <w:color w:val="003366"/>
              </w:rPr>
            </w:pPr>
            <w:r w:rsidRPr="00044839">
              <w:rPr>
                <w:b/>
                <w:bCs/>
                <w:color w:val="003366"/>
              </w:rPr>
              <w:t>Acronyme</w:t>
            </w:r>
            <w:r w:rsidR="009A7EAC">
              <w:rPr>
                <w:rStyle w:val="Appelnotedebasdep"/>
                <w:b/>
                <w:bCs/>
                <w:color w:val="003366"/>
              </w:rPr>
              <w:footnoteReference w:id="1"/>
            </w:r>
          </w:p>
        </w:tc>
        <w:tc>
          <w:tcPr>
            <w:tcW w:w="5806" w:type="dxa"/>
            <w:vAlign w:val="center"/>
          </w:tcPr>
          <w:p w14:paraId="372886E0" w14:textId="77777777" w:rsidR="00AC3761" w:rsidRPr="00044839" w:rsidRDefault="00AC3761" w:rsidP="005D05D7">
            <w:pPr>
              <w:jc w:val="left"/>
              <w:rPr>
                <w:b/>
                <w:bCs/>
              </w:rPr>
            </w:pPr>
          </w:p>
        </w:tc>
      </w:tr>
      <w:tr w:rsidR="00AC3761" w14:paraId="3A0A0AC8" w14:textId="77777777" w:rsidTr="0039109F">
        <w:trPr>
          <w:trHeight w:val="851"/>
        </w:trPr>
        <w:tc>
          <w:tcPr>
            <w:tcW w:w="3256" w:type="dxa"/>
            <w:vAlign w:val="center"/>
          </w:tcPr>
          <w:p w14:paraId="1231690D" w14:textId="77777777" w:rsidR="00AC3761" w:rsidRPr="00044839" w:rsidRDefault="00AC3761" w:rsidP="005D05D7">
            <w:pPr>
              <w:jc w:val="left"/>
              <w:rPr>
                <w:b/>
                <w:bCs/>
                <w:color w:val="003366"/>
              </w:rPr>
            </w:pPr>
            <w:r>
              <w:rPr>
                <w:b/>
                <w:bCs/>
                <w:color w:val="003366"/>
              </w:rPr>
              <w:t>Nom du Laboratoire Commun</w:t>
            </w:r>
          </w:p>
        </w:tc>
        <w:tc>
          <w:tcPr>
            <w:tcW w:w="5806" w:type="dxa"/>
            <w:vAlign w:val="center"/>
          </w:tcPr>
          <w:p w14:paraId="0C97E3C7" w14:textId="77777777" w:rsidR="00AC3761" w:rsidRPr="00044839" w:rsidRDefault="00AC3761" w:rsidP="005D05D7">
            <w:pPr>
              <w:jc w:val="left"/>
            </w:pPr>
          </w:p>
        </w:tc>
      </w:tr>
      <w:tr w:rsidR="0039109F" w:rsidRPr="00A74765" w14:paraId="40F6A95E" w14:textId="77777777" w:rsidTr="0039109F">
        <w:trPr>
          <w:trHeight w:val="851"/>
        </w:trPr>
        <w:tc>
          <w:tcPr>
            <w:tcW w:w="3256" w:type="dxa"/>
            <w:vAlign w:val="center"/>
          </w:tcPr>
          <w:p w14:paraId="04276950" w14:textId="77777777" w:rsidR="0039109F" w:rsidRDefault="0039109F" w:rsidP="005D05D7">
            <w:pPr>
              <w:jc w:val="left"/>
              <w:rPr>
                <w:b/>
                <w:bCs/>
                <w:color w:val="003366"/>
                <w:szCs w:val="22"/>
              </w:rPr>
            </w:pPr>
            <w:r>
              <w:rPr>
                <w:b/>
                <w:bCs/>
                <w:color w:val="003366"/>
                <w:szCs w:val="22"/>
              </w:rPr>
              <w:t xml:space="preserve">Nom du responsable scientifique </w:t>
            </w:r>
          </w:p>
          <w:p w14:paraId="2E4C6B0E" w14:textId="76FFD503" w:rsidR="0039109F" w:rsidRPr="00F231EA" w:rsidRDefault="0039109F" w:rsidP="005D05D7">
            <w:pPr>
              <w:jc w:val="left"/>
              <w:rPr>
                <w:b/>
                <w:bCs/>
                <w:color w:val="003366"/>
                <w:lang w:val="en-US"/>
              </w:rPr>
            </w:pPr>
            <w:r>
              <w:rPr>
                <w:b/>
                <w:bCs/>
                <w:color w:val="003366"/>
                <w:szCs w:val="22"/>
              </w:rPr>
              <w:t>(organisme de recherche)</w:t>
            </w:r>
          </w:p>
        </w:tc>
        <w:tc>
          <w:tcPr>
            <w:tcW w:w="5806" w:type="dxa"/>
            <w:vAlign w:val="center"/>
          </w:tcPr>
          <w:p w14:paraId="44B3CE1B" w14:textId="77777777" w:rsidR="0039109F" w:rsidRPr="00F231EA" w:rsidRDefault="0039109F" w:rsidP="005D05D7">
            <w:pPr>
              <w:jc w:val="left"/>
              <w:rPr>
                <w:lang w:val="en-US"/>
              </w:rPr>
            </w:pPr>
          </w:p>
        </w:tc>
      </w:tr>
      <w:tr w:rsidR="0039109F" w14:paraId="6B67B289" w14:textId="77777777" w:rsidTr="0039109F">
        <w:trPr>
          <w:trHeight w:val="851"/>
        </w:trPr>
        <w:tc>
          <w:tcPr>
            <w:tcW w:w="3256" w:type="dxa"/>
            <w:vAlign w:val="center"/>
          </w:tcPr>
          <w:p w14:paraId="10C1EF40" w14:textId="1890A9C4" w:rsidR="0039109F" w:rsidRDefault="0039109F" w:rsidP="005D05D7">
            <w:pPr>
              <w:jc w:val="left"/>
              <w:rPr>
                <w:b/>
                <w:bCs/>
                <w:color w:val="003366"/>
                <w:szCs w:val="22"/>
              </w:rPr>
            </w:pPr>
            <w:r>
              <w:rPr>
                <w:b/>
                <w:bCs/>
                <w:color w:val="003366"/>
                <w:szCs w:val="22"/>
              </w:rPr>
              <w:t>Organisme de Recherche coordinateur</w:t>
            </w:r>
          </w:p>
        </w:tc>
        <w:tc>
          <w:tcPr>
            <w:tcW w:w="5806" w:type="dxa"/>
            <w:vAlign w:val="center"/>
          </w:tcPr>
          <w:p w14:paraId="5C3CB0AB" w14:textId="77777777" w:rsidR="0039109F" w:rsidRDefault="0039109F" w:rsidP="005D05D7">
            <w:pPr>
              <w:jc w:val="left"/>
              <w:rPr>
                <w:rFonts w:cs="Arial"/>
                <w:sz w:val="20"/>
                <w:szCs w:val="22"/>
              </w:rPr>
            </w:pPr>
            <w:r w:rsidRPr="004E41F2">
              <w:rPr>
                <w:rFonts w:cs="Arial"/>
                <w:sz w:val="20"/>
                <w:szCs w:val="22"/>
              </w:rPr>
              <w:t>Identification de l’établissement (labo</w:t>
            </w:r>
            <w:r>
              <w:rPr>
                <w:rFonts w:cs="Arial"/>
                <w:sz w:val="20"/>
                <w:szCs w:val="22"/>
              </w:rPr>
              <w:t>ratoire</w:t>
            </w:r>
            <w:r w:rsidRPr="004E41F2">
              <w:rPr>
                <w:rFonts w:cs="Arial"/>
                <w:sz w:val="20"/>
                <w:szCs w:val="22"/>
              </w:rPr>
              <w:t xml:space="preserve">, tutelle, </w:t>
            </w:r>
            <w:r>
              <w:rPr>
                <w:rFonts w:cs="Arial"/>
                <w:sz w:val="20"/>
                <w:szCs w:val="22"/>
              </w:rPr>
              <w:t>cotutelles éventuelles</w:t>
            </w:r>
            <w:r w:rsidRPr="004E41F2">
              <w:rPr>
                <w:rFonts w:cs="Arial"/>
                <w:sz w:val="20"/>
                <w:szCs w:val="22"/>
              </w:rPr>
              <w:t xml:space="preserve">) : </w:t>
            </w:r>
          </w:p>
          <w:p w14:paraId="7B0434BA" w14:textId="1F52799F" w:rsidR="0039109F" w:rsidRPr="004E41F2" w:rsidRDefault="0039109F" w:rsidP="005D05D7">
            <w:pPr>
              <w:jc w:val="left"/>
              <w:rPr>
                <w:rFonts w:cs="Arial"/>
                <w:sz w:val="20"/>
                <w:szCs w:val="22"/>
              </w:rPr>
            </w:pPr>
            <w:r>
              <w:rPr>
                <w:rFonts w:cs="Arial"/>
                <w:sz w:val="20"/>
                <w:szCs w:val="22"/>
              </w:rPr>
              <w:t>Adresse :</w:t>
            </w:r>
          </w:p>
        </w:tc>
      </w:tr>
      <w:tr w:rsidR="0039109F" w14:paraId="71D915EB" w14:textId="77777777" w:rsidTr="0039109F">
        <w:trPr>
          <w:trHeight w:val="851"/>
        </w:trPr>
        <w:tc>
          <w:tcPr>
            <w:tcW w:w="3256" w:type="dxa"/>
            <w:vAlign w:val="center"/>
          </w:tcPr>
          <w:p w14:paraId="51CC4088" w14:textId="7A4285B9" w:rsidR="0039109F" w:rsidRPr="00044839" w:rsidRDefault="0039109F" w:rsidP="005D05D7">
            <w:pPr>
              <w:jc w:val="left"/>
              <w:rPr>
                <w:b/>
                <w:bCs/>
                <w:color w:val="003366"/>
                <w:szCs w:val="22"/>
              </w:rPr>
            </w:pPr>
            <w:r>
              <w:rPr>
                <w:b/>
                <w:bCs/>
                <w:color w:val="003366"/>
                <w:szCs w:val="22"/>
              </w:rPr>
              <w:t xml:space="preserve">PME / ETI </w:t>
            </w:r>
          </w:p>
        </w:tc>
        <w:tc>
          <w:tcPr>
            <w:tcW w:w="5806" w:type="dxa"/>
            <w:vAlign w:val="center"/>
          </w:tcPr>
          <w:p w14:paraId="477D6B1D" w14:textId="77777777" w:rsidR="0039109F" w:rsidRDefault="0039109F" w:rsidP="005D05D7">
            <w:pPr>
              <w:jc w:val="left"/>
              <w:rPr>
                <w:rFonts w:cs="Arial"/>
                <w:szCs w:val="22"/>
              </w:rPr>
            </w:pPr>
            <w:r>
              <w:rPr>
                <w:rFonts w:cs="Arial"/>
                <w:szCs w:val="22"/>
              </w:rPr>
              <w:t>Identification de la PME/ETI : (dénomination)</w:t>
            </w:r>
          </w:p>
          <w:p w14:paraId="31831F76" w14:textId="77777777" w:rsidR="0039109F" w:rsidRDefault="0039109F" w:rsidP="005D05D7">
            <w:pPr>
              <w:jc w:val="left"/>
              <w:rPr>
                <w:rFonts w:cs="Arial"/>
                <w:szCs w:val="22"/>
              </w:rPr>
            </w:pPr>
            <w:r>
              <w:rPr>
                <w:rFonts w:cs="Arial"/>
                <w:szCs w:val="22"/>
              </w:rPr>
              <w:t>N° de SIREN :</w:t>
            </w:r>
          </w:p>
          <w:p w14:paraId="62F1D083" w14:textId="3750B35A" w:rsidR="0039109F" w:rsidRPr="004E41F2" w:rsidRDefault="0039109F" w:rsidP="005D05D7">
            <w:pPr>
              <w:jc w:val="left"/>
              <w:rPr>
                <w:rFonts w:cs="Arial"/>
                <w:sz w:val="20"/>
                <w:szCs w:val="22"/>
              </w:rPr>
            </w:pPr>
            <w:r>
              <w:rPr>
                <w:rFonts w:cs="Arial"/>
                <w:szCs w:val="22"/>
              </w:rPr>
              <w:t>Adresse de l’établissement participant :</w:t>
            </w:r>
          </w:p>
        </w:tc>
      </w:tr>
      <w:tr w:rsidR="0039109F" w14:paraId="78FF48E3" w14:textId="77777777" w:rsidTr="0039109F">
        <w:trPr>
          <w:trHeight w:val="851"/>
        </w:trPr>
        <w:tc>
          <w:tcPr>
            <w:tcW w:w="3256" w:type="dxa"/>
            <w:vAlign w:val="center"/>
          </w:tcPr>
          <w:p w14:paraId="302ABA87" w14:textId="18C8C0DA" w:rsidR="0039109F" w:rsidRDefault="0039109F" w:rsidP="005D05D7">
            <w:pPr>
              <w:jc w:val="left"/>
              <w:rPr>
                <w:b/>
                <w:bCs/>
                <w:color w:val="003366"/>
                <w:szCs w:val="22"/>
              </w:rPr>
            </w:pPr>
            <w:r>
              <w:rPr>
                <w:b/>
                <w:bCs/>
                <w:color w:val="003366"/>
                <w:szCs w:val="22"/>
              </w:rPr>
              <w:t>Date souhaitée pour le démarrage du financement ANR</w:t>
            </w:r>
          </w:p>
        </w:tc>
        <w:tc>
          <w:tcPr>
            <w:tcW w:w="5806" w:type="dxa"/>
            <w:vAlign w:val="center"/>
          </w:tcPr>
          <w:p w14:paraId="57628118" w14:textId="70B6786B" w:rsidR="0039109F" w:rsidRDefault="0039109F" w:rsidP="005D05D7">
            <w:pPr>
              <w:jc w:val="left"/>
              <w:rPr>
                <w:rFonts w:cs="Arial"/>
                <w:szCs w:val="22"/>
              </w:rPr>
            </w:pPr>
          </w:p>
        </w:tc>
      </w:tr>
      <w:tr w:rsidR="0039109F" w14:paraId="09179BDC" w14:textId="77777777" w:rsidTr="0039109F">
        <w:trPr>
          <w:trHeight w:val="851"/>
        </w:trPr>
        <w:tc>
          <w:tcPr>
            <w:tcW w:w="3256" w:type="dxa"/>
            <w:vAlign w:val="center"/>
          </w:tcPr>
          <w:p w14:paraId="749C3522" w14:textId="08E372D6" w:rsidR="0039109F" w:rsidRDefault="0039109F" w:rsidP="005D05D7">
            <w:pPr>
              <w:jc w:val="left"/>
              <w:rPr>
                <w:b/>
                <w:bCs/>
                <w:color w:val="003366"/>
                <w:szCs w:val="22"/>
              </w:rPr>
            </w:pPr>
            <w:r>
              <w:rPr>
                <w:b/>
                <w:bCs/>
                <w:color w:val="003366"/>
                <w:szCs w:val="22"/>
              </w:rPr>
              <w:t>Date prévue pour la signature du contrat de laboratoire</w:t>
            </w:r>
            <w:r>
              <w:rPr>
                <w:rStyle w:val="Appelnotedebasdep"/>
                <w:b/>
                <w:bCs/>
                <w:color w:val="003366"/>
                <w:szCs w:val="22"/>
              </w:rPr>
              <w:footnoteReference w:id="2"/>
            </w:r>
          </w:p>
        </w:tc>
        <w:tc>
          <w:tcPr>
            <w:tcW w:w="5806" w:type="dxa"/>
            <w:vAlign w:val="center"/>
          </w:tcPr>
          <w:p w14:paraId="27AF3F2E" w14:textId="77777777" w:rsidR="0039109F" w:rsidRDefault="0039109F" w:rsidP="005D05D7">
            <w:pPr>
              <w:jc w:val="left"/>
              <w:rPr>
                <w:rFonts w:cs="Arial"/>
                <w:szCs w:val="22"/>
              </w:rPr>
            </w:pP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01225166" w14:textId="3BE3A447" w:rsidR="00AC3761" w:rsidRDefault="00AC3761" w:rsidP="00AC3761">
      <w:pPr>
        <w:rPr>
          <w:sz w:val="28"/>
          <w:szCs w:val="28"/>
        </w:rPr>
      </w:pPr>
    </w:p>
    <w:p w14:paraId="2722190D" w14:textId="05C7662B" w:rsidR="00931484" w:rsidRDefault="00931484" w:rsidP="00AC3761">
      <w:pPr>
        <w:rPr>
          <w:sz w:val="28"/>
          <w:szCs w:val="28"/>
        </w:rPr>
      </w:pPr>
    </w:p>
    <w:p w14:paraId="1C997080" w14:textId="694A0C02" w:rsidR="00AC3761" w:rsidRDefault="00AC3761" w:rsidP="00AC3761">
      <w:r>
        <w:br w:type="page"/>
      </w:r>
    </w:p>
    <w:p w14:paraId="58BB9AEB" w14:textId="6D00BAEB" w:rsidR="00931484" w:rsidRDefault="00931484" w:rsidP="00AC3761"/>
    <w:p w14:paraId="500FAF93" w14:textId="77777777" w:rsidR="00931484" w:rsidRDefault="00931484" w:rsidP="00AC3761"/>
    <w:p w14:paraId="648B5016" w14:textId="0D04278E" w:rsidR="00BC1E00" w:rsidRDefault="00AC3761">
      <w:pPr>
        <w:pStyle w:val="TM1"/>
        <w:rPr>
          <w:rFonts w:asciiTheme="minorHAnsi" w:eastAsiaTheme="minorEastAsia" w:hAnsiTheme="minorHAnsi" w:cstheme="minorBidi"/>
          <w:smallCaps w:val="0"/>
          <w:color w:val="auto"/>
          <w:sz w:val="22"/>
          <w:szCs w:val="22"/>
        </w:rPr>
      </w:pPr>
      <w:r>
        <w:fldChar w:fldCharType="begin"/>
      </w:r>
      <w:r>
        <w:instrText xml:space="preserve"> TOC \o "1-3" \h \z \u </w:instrText>
      </w:r>
      <w:r>
        <w:fldChar w:fldCharType="separate"/>
      </w:r>
      <w:hyperlink w:anchor="_Toc504127515" w:history="1">
        <w:r w:rsidR="00BC1E00" w:rsidRPr="00A14C64">
          <w:rPr>
            <w:rStyle w:val="Lienhypertexte"/>
            <w:rFonts w:cs="Times New Roman"/>
          </w:rPr>
          <w:t>1.</w:t>
        </w:r>
        <w:r w:rsidR="00BC1E00">
          <w:rPr>
            <w:rFonts w:asciiTheme="minorHAnsi" w:eastAsiaTheme="minorEastAsia" w:hAnsiTheme="minorHAnsi" w:cstheme="minorBidi"/>
            <w:smallCaps w:val="0"/>
            <w:color w:val="auto"/>
            <w:sz w:val="22"/>
            <w:szCs w:val="22"/>
          </w:rPr>
          <w:tab/>
        </w:r>
        <w:r w:rsidR="00BC1E00" w:rsidRPr="00A14C64">
          <w:rPr>
            <w:rStyle w:val="Lienhypertexte"/>
          </w:rPr>
          <w:t>Programme du Laboratoire Commun</w:t>
        </w:r>
        <w:r w:rsidR="00BC1E00">
          <w:rPr>
            <w:webHidden/>
          </w:rPr>
          <w:tab/>
        </w:r>
        <w:r w:rsidR="00BC1E00">
          <w:rPr>
            <w:webHidden/>
          </w:rPr>
          <w:fldChar w:fldCharType="begin"/>
        </w:r>
        <w:r w:rsidR="00BC1E00">
          <w:rPr>
            <w:webHidden/>
          </w:rPr>
          <w:instrText xml:space="preserve"> PAGEREF _Toc504127515 \h </w:instrText>
        </w:r>
        <w:r w:rsidR="00BC1E00">
          <w:rPr>
            <w:webHidden/>
          </w:rPr>
        </w:r>
        <w:r w:rsidR="00BC1E00">
          <w:rPr>
            <w:webHidden/>
          </w:rPr>
          <w:fldChar w:fldCharType="separate"/>
        </w:r>
        <w:r w:rsidR="00B328C7">
          <w:rPr>
            <w:webHidden/>
          </w:rPr>
          <w:t>4</w:t>
        </w:r>
        <w:r w:rsidR="00BC1E00">
          <w:rPr>
            <w:webHidden/>
          </w:rPr>
          <w:fldChar w:fldCharType="end"/>
        </w:r>
      </w:hyperlink>
    </w:p>
    <w:p w14:paraId="4F8C4797" w14:textId="56E1D34C" w:rsidR="00BC1E00" w:rsidRDefault="0060038D">
      <w:pPr>
        <w:pStyle w:val="TM1"/>
        <w:rPr>
          <w:rFonts w:asciiTheme="minorHAnsi" w:eastAsiaTheme="minorEastAsia" w:hAnsiTheme="minorHAnsi" w:cstheme="minorBidi"/>
          <w:smallCaps w:val="0"/>
          <w:color w:val="auto"/>
          <w:sz w:val="22"/>
          <w:szCs w:val="22"/>
        </w:rPr>
      </w:pPr>
      <w:hyperlink w:anchor="_Toc504127516" w:history="1">
        <w:r w:rsidR="00BC1E00" w:rsidRPr="00A14C64">
          <w:rPr>
            <w:rStyle w:val="Lienhypertexte"/>
            <w:rFonts w:cs="Times New Roman"/>
          </w:rPr>
          <w:t>2.</w:t>
        </w:r>
        <w:r w:rsidR="00BC1E00">
          <w:rPr>
            <w:rFonts w:asciiTheme="minorHAnsi" w:eastAsiaTheme="minorEastAsia" w:hAnsiTheme="minorHAnsi" w:cstheme="minorBidi"/>
            <w:smallCaps w:val="0"/>
            <w:color w:val="auto"/>
            <w:sz w:val="22"/>
            <w:szCs w:val="22"/>
          </w:rPr>
          <w:tab/>
        </w:r>
        <w:r w:rsidR="00BC1E00" w:rsidRPr="00A14C64">
          <w:rPr>
            <w:rStyle w:val="Lienhypertexte"/>
          </w:rPr>
          <w:t>Contexte et positionnement</w:t>
        </w:r>
        <w:r w:rsidR="00BC1E00">
          <w:rPr>
            <w:webHidden/>
          </w:rPr>
          <w:tab/>
        </w:r>
        <w:r w:rsidR="00BC1E00">
          <w:rPr>
            <w:webHidden/>
          </w:rPr>
          <w:fldChar w:fldCharType="begin"/>
        </w:r>
        <w:r w:rsidR="00BC1E00">
          <w:rPr>
            <w:webHidden/>
          </w:rPr>
          <w:instrText xml:space="preserve"> PAGEREF _Toc504127516 \h </w:instrText>
        </w:r>
        <w:r w:rsidR="00BC1E00">
          <w:rPr>
            <w:webHidden/>
          </w:rPr>
        </w:r>
        <w:r w:rsidR="00BC1E00">
          <w:rPr>
            <w:webHidden/>
          </w:rPr>
          <w:fldChar w:fldCharType="separate"/>
        </w:r>
        <w:r w:rsidR="00B328C7">
          <w:rPr>
            <w:webHidden/>
          </w:rPr>
          <w:t>4</w:t>
        </w:r>
        <w:r w:rsidR="00BC1E00">
          <w:rPr>
            <w:webHidden/>
          </w:rPr>
          <w:fldChar w:fldCharType="end"/>
        </w:r>
      </w:hyperlink>
    </w:p>
    <w:p w14:paraId="53A33F66" w14:textId="3073F442" w:rsidR="00BC1E00" w:rsidRDefault="0060038D">
      <w:pPr>
        <w:pStyle w:val="TM2"/>
        <w:rPr>
          <w:rFonts w:asciiTheme="minorHAnsi" w:eastAsiaTheme="minorEastAsia" w:hAnsiTheme="minorHAnsi" w:cstheme="minorBidi"/>
          <w:color w:val="auto"/>
          <w:sz w:val="22"/>
        </w:rPr>
      </w:pPr>
      <w:hyperlink w:anchor="_Toc504127517" w:history="1">
        <w:r w:rsidR="00BC1E00" w:rsidRPr="00A14C64">
          <w:rPr>
            <w:rStyle w:val="Lienhypertexte"/>
            <w:rFonts w:cs="Times New Roman"/>
          </w:rPr>
          <w:t>2.1.</w:t>
        </w:r>
        <w:r w:rsidR="00BC1E00">
          <w:rPr>
            <w:rFonts w:asciiTheme="minorHAnsi" w:eastAsiaTheme="minorEastAsia" w:hAnsiTheme="minorHAnsi" w:cstheme="minorBidi"/>
            <w:color w:val="auto"/>
            <w:sz w:val="22"/>
          </w:rPr>
          <w:tab/>
        </w:r>
        <w:r w:rsidR="00BC1E00" w:rsidRPr="00A14C64">
          <w:rPr>
            <w:rStyle w:val="Lienhypertexte"/>
          </w:rPr>
          <w:t>Contexte scientifique, technologique et industriel</w:t>
        </w:r>
        <w:r w:rsidR="00BC1E00">
          <w:rPr>
            <w:webHidden/>
          </w:rPr>
          <w:tab/>
        </w:r>
        <w:r w:rsidR="00BC1E00">
          <w:rPr>
            <w:webHidden/>
          </w:rPr>
          <w:fldChar w:fldCharType="begin"/>
        </w:r>
        <w:r w:rsidR="00BC1E00">
          <w:rPr>
            <w:webHidden/>
          </w:rPr>
          <w:instrText xml:space="preserve"> PAGEREF _Toc504127517 \h </w:instrText>
        </w:r>
        <w:r w:rsidR="00BC1E00">
          <w:rPr>
            <w:webHidden/>
          </w:rPr>
        </w:r>
        <w:r w:rsidR="00BC1E00">
          <w:rPr>
            <w:webHidden/>
          </w:rPr>
          <w:fldChar w:fldCharType="separate"/>
        </w:r>
        <w:r w:rsidR="00B328C7">
          <w:rPr>
            <w:webHidden/>
          </w:rPr>
          <w:t>4</w:t>
        </w:r>
        <w:r w:rsidR="00BC1E00">
          <w:rPr>
            <w:webHidden/>
          </w:rPr>
          <w:fldChar w:fldCharType="end"/>
        </w:r>
      </w:hyperlink>
    </w:p>
    <w:p w14:paraId="38C41A33" w14:textId="6B6E6629" w:rsidR="00BC1E00" w:rsidRDefault="0060038D">
      <w:pPr>
        <w:pStyle w:val="TM2"/>
        <w:rPr>
          <w:rFonts w:asciiTheme="minorHAnsi" w:eastAsiaTheme="minorEastAsia" w:hAnsiTheme="minorHAnsi" w:cstheme="minorBidi"/>
          <w:color w:val="auto"/>
          <w:sz w:val="22"/>
        </w:rPr>
      </w:pPr>
      <w:hyperlink w:anchor="_Toc504127518" w:history="1">
        <w:r w:rsidR="00BC1E00" w:rsidRPr="00A14C64">
          <w:rPr>
            <w:rStyle w:val="Lienhypertexte"/>
            <w:rFonts w:cs="Times New Roman"/>
          </w:rPr>
          <w:t>2.2.</w:t>
        </w:r>
        <w:r w:rsidR="00BC1E00">
          <w:rPr>
            <w:rFonts w:asciiTheme="minorHAnsi" w:eastAsiaTheme="minorEastAsia" w:hAnsiTheme="minorHAnsi" w:cstheme="minorBidi"/>
            <w:color w:val="auto"/>
            <w:sz w:val="22"/>
          </w:rPr>
          <w:tab/>
        </w:r>
        <w:r w:rsidR="00BC1E00" w:rsidRPr="00A14C64">
          <w:rPr>
            <w:rStyle w:val="Lienhypertexte"/>
          </w:rPr>
          <w:t>Description du laboratoire de l’organisme de recherche et de l’équipe impliquée</w:t>
        </w:r>
        <w:r w:rsidR="00BC1E00">
          <w:rPr>
            <w:webHidden/>
          </w:rPr>
          <w:tab/>
        </w:r>
        <w:r w:rsidR="00BC1E00">
          <w:rPr>
            <w:webHidden/>
          </w:rPr>
          <w:fldChar w:fldCharType="begin"/>
        </w:r>
        <w:r w:rsidR="00BC1E00">
          <w:rPr>
            <w:webHidden/>
          </w:rPr>
          <w:instrText xml:space="preserve"> PAGEREF _Toc504127518 \h </w:instrText>
        </w:r>
        <w:r w:rsidR="00BC1E00">
          <w:rPr>
            <w:webHidden/>
          </w:rPr>
        </w:r>
        <w:r w:rsidR="00BC1E00">
          <w:rPr>
            <w:webHidden/>
          </w:rPr>
          <w:fldChar w:fldCharType="separate"/>
        </w:r>
        <w:r w:rsidR="00B328C7">
          <w:rPr>
            <w:webHidden/>
          </w:rPr>
          <w:t>4</w:t>
        </w:r>
        <w:r w:rsidR="00BC1E00">
          <w:rPr>
            <w:webHidden/>
          </w:rPr>
          <w:fldChar w:fldCharType="end"/>
        </w:r>
      </w:hyperlink>
    </w:p>
    <w:p w14:paraId="562DF0D1" w14:textId="0552191A" w:rsidR="00BC1E00" w:rsidRDefault="0060038D">
      <w:pPr>
        <w:pStyle w:val="TM2"/>
        <w:rPr>
          <w:rFonts w:asciiTheme="minorHAnsi" w:eastAsiaTheme="minorEastAsia" w:hAnsiTheme="minorHAnsi" w:cstheme="minorBidi"/>
          <w:color w:val="auto"/>
          <w:sz w:val="22"/>
        </w:rPr>
      </w:pPr>
      <w:hyperlink w:anchor="_Toc504127519" w:history="1">
        <w:r w:rsidR="00BC1E00" w:rsidRPr="00A14C64">
          <w:rPr>
            <w:rStyle w:val="Lienhypertexte"/>
            <w:rFonts w:cs="Times New Roman"/>
          </w:rPr>
          <w:t>2.3.</w:t>
        </w:r>
        <w:r w:rsidR="00BC1E00">
          <w:rPr>
            <w:rFonts w:asciiTheme="minorHAnsi" w:eastAsiaTheme="minorEastAsia" w:hAnsiTheme="minorHAnsi" w:cstheme="minorBidi"/>
            <w:color w:val="auto"/>
            <w:sz w:val="22"/>
          </w:rPr>
          <w:tab/>
        </w:r>
        <w:r w:rsidR="00BC1E00" w:rsidRPr="00A14C64">
          <w:rPr>
            <w:rStyle w:val="Lienhypertexte"/>
          </w:rPr>
          <w:t>Inscription de la proposition dans la stratégie de l’organisme de recherche</w:t>
        </w:r>
        <w:r w:rsidR="00BC1E00">
          <w:rPr>
            <w:webHidden/>
          </w:rPr>
          <w:tab/>
        </w:r>
        <w:r w:rsidR="00BC1E00">
          <w:rPr>
            <w:webHidden/>
          </w:rPr>
          <w:fldChar w:fldCharType="begin"/>
        </w:r>
        <w:r w:rsidR="00BC1E00">
          <w:rPr>
            <w:webHidden/>
          </w:rPr>
          <w:instrText xml:space="preserve"> PAGEREF _Toc504127519 \h </w:instrText>
        </w:r>
        <w:r w:rsidR="00BC1E00">
          <w:rPr>
            <w:webHidden/>
          </w:rPr>
        </w:r>
        <w:r w:rsidR="00BC1E00">
          <w:rPr>
            <w:webHidden/>
          </w:rPr>
          <w:fldChar w:fldCharType="separate"/>
        </w:r>
        <w:r w:rsidR="00B328C7">
          <w:rPr>
            <w:webHidden/>
          </w:rPr>
          <w:t>5</w:t>
        </w:r>
        <w:r w:rsidR="00BC1E00">
          <w:rPr>
            <w:webHidden/>
          </w:rPr>
          <w:fldChar w:fldCharType="end"/>
        </w:r>
      </w:hyperlink>
    </w:p>
    <w:p w14:paraId="3B7C570C" w14:textId="3999A4A1" w:rsidR="00BC1E00" w:rsidRDefault="0060038D">
      <w:pPr>
        <w:pStyle w:val="TM2"/>
        <w:rPr>
          <w:rFonts w:asciiTheme="minorHAnsi" w:eastAsiaTheme="minorEastAsia" w:hAnsiTheme="minorHAnsi" w:cstheme="minorBidi"/>
          <w:color w:val="auto"/>
          <w:sz w:val="22"/>
        </w:rPr>
      </w:pPr>
      <w:hyperlink w:anchor="_Toc504127521" w:history="1">
        <w:r w:rsidR="00BC1E00" w:rsidRPr="00A14C64">
          <w:rPr>
            <w:rStyle w:val="Lienhypertexte"/>
            <w:rFonts w:cs="Times New Roman"/>
          </w:rPr>
          <w:t>2.4.</w:t>
        </w:r>
        <w:r w:rsidR="00BC1E00">
          <w:rPr>
            <w:rFonts w:asciiTheme="minorHAnsi" w:eastAsiaTheme="minorEastAsia" w:hAnsiTheme="minorHAnsi" w:cstheme="minorBidi"/>
            <w:color w:val="auto"/>
            <w:sz w:val="22"/>
          </w:rPr>
          <w:tab/>
        </w:r>
        <w:r w:rsidR="00BC1E00" w:rsidRPr="00A14C64">
          <w:rPr>
            <w:rStyle w:val="Lienhypertexte"/>
          </w:rPr>
          <w:t>Présentation et description de l’entreprise</w:t>
        </w:r>
        <w:r w:rsidR="00BC1E00">
          <w:rPr>
            <w:webHidden/>
          </w:rPr>
          <w:tab/>
        </w:r>
        <w:r w:rsidR="00BC1E00">
          <w:rPr>
            <w:webHidden/>
          </w:rPr>
          <w:fldChar w:fldCharType="begin"/>
        </w:r>
        <w:r w:rsidR="00BC1E00">
          <w:rPr>
            <w:webHidden/>
          </w:rPr>
          <w:instrText xml:space="preserve"> PAGEREF _Toc504127521 \h </w:instrText>
        </w:r>
        <w:r w:rsidR="00BC1E00">
          <w:rPr>
            <w:webHidden/>
          </w:rPr>
        </w:r>
        <w:r w:rsidR="00BC1E00">
          <w:rPr>
            <w:webHidden/>
          </w:rPr>
          <w:fldChar w:fldCharType="separate"/>
        </w:r>
        <w:r w:rsidR="00B328C7">
          <w:rPr>
            <w:webHidden/>
          </w:rPr>
          <w:t>6</w:t>
        </w:r>
        <w:r w:rsidR="00BC1E00">
          <w:rPr>
            <w:webHidden/>
          </w:rPr>
          <w:fldChar w:fldCharType="end"/>
        </w:r>
      </w:hyperlink>
    </w:p>
    <w:p w14:paraId="2C242806" w14:textId="564D9871" w:rsidR="00BC1E00" w:rsidRDefault="0060038D">
      <w:pPr>
        <w:pStyle w:val="TM2"/>
        <w:rPr>
          <w:rFonts w:asciiTheme="minorHAnsi" w:eastAsiaTheme="minorEastAsia" w:hAnsiTheme="minorHAnsi" w:cstheme="minorBidi"/>
          <w:color w:val="auto"/>
          <w:sz w:val="22"/>
        </w:rPr>
      </w:pPr>
      <w:hyperlink w:anchor="_Toc504127522" w:history="1">
        <w:r w:rsidR="00BC1E00" w:rsidRPr="00A14C64">
          <w:rPr>
            <w:rStyle w:val="Lienhypertexte"/>
            <w:rFonts w:cs="Times New Roman"/>
          </w:rPr>
          <w:t>2.5.</w:t>
        </w:r>
        <w:r w:rsidR="00BC1E00">
          <w:rPr>
            <w:rFonts w:asciiTheme="minorHAnsi" w:eastAsiaTheme="minorEastAsia" w:hAnsiTheme="minorHAnsi" w:cstheme="minorBidi"/>
            <w:color w:val="auto"/>
            <w:sz w:val="22"/>
          </w:rPr>
          <w:tab/>
        </w:r>
        <w:r w:rsidR="00BC1E00" w:rsidRPr="00A14C64">
          <w:rPr>
            <w:rStyle w:val="Lienhypertexte"/>
          </w:rPr>
          <w:t>Inscription de la proposition dans la stratégie de l’entreprise</w:t>
        </w:r>
        <w:r w:rsidR="00BC1E00">
          <w:rPr>
            <w:webHidden/>
          </w:rPr>
          <w:tab/>
        </w:r>
        <w:r w:rsidR="00BC1E00">
          <w:rPr>
            <w:webHidden/>
          </w:rPr>
          <w:fldChar w:fldCharType="begin"/>
        </w:r>
        <w:r w:rsidR="00BC1E00">
          <w:rPr>
            <w:webHidden/>
          </w:rPr>
          <w:instrText xml:space="preserve"> PAGEREF _Toc504127522 \h </w:instrText>
        </w:r>
        <w:r w:rsidR="00BC1E00">
          <w:rPr>
            <w:webHidden/>
          </w:rPr>
        </w:r>
        <w:r w:rsidR="00BC1E00">
          <w:rPr>
            <w:webHidden/>
          </w:rPr>
          <w:fldChar w:fldCharType="separate"/>
        </w:r>
        <w:r w:rsidR="00B328C7">
          <w:rPr>
            <w:webHidden/>
          </w:rPr>
          <w:t>6</w:t>
        </w:r>
        <w:r w:rsidR="00BC1E00">
          <w:rPr>
            <w:webHidden/>
          </w:rPr>
          <w:fldChar w:fldCharType="end"/>
        </w:r>
      </w:hyperlink>
    </w:p>
    <w:p w14:paraId="02203EA8" w14:textId="79DE0CBA" w:rsidR="00BC1E00" w:rsidRDefault="0060038D">
      <w:pPr>
        <w:pStyle w:val="TM1"/>
        <w:rPr>
          <w:rFonts w:asciiTheme="minorHAnsi" w:eastAsiaTheme="minorEastAsia" w:hAnsiTheme="minorHAnsi" w:cstheme="minorBidi"/>
          <w:smallCaps w:val="0"/>
          <w:color w:val="auto"/>
          <w:sz w:val="22"/>
          <w:szCs w:val="22"/>
        </w:rPr>
      </w:pPr>
      <w:hyperlink w:anchor="_Toc504127523" w:history="1">
        <w:r w:rsidR="00BC1E00" w:rsidRPr="00A14C64">
          <w:rPr>
            <w:rStyle w:val="Lienhypertexte"/>
            <w:rFonts w:cs="Times New Roman"/>
          </w:rPr>
          <w:t>3.</w:t>
        </w:r>
        <w:r w:rsidR="00BC1E00">
          <w:rPr>
            <w:rFonts w:asciiTheme="minorHAnsi" w:eastAsiaTheme="minorEastAsia" w:hAnsiTheme="minorHAnsi" w:cstheme="minorBidi"/>
            <w:smallCaps w:val="0"/>
            <w:color w:val="auto"/>
            <w:sz w:val="22"/>
            <w:szCs w:val="22"/>
          </w:rPr>
          <w:tab/>
        </w:r>
        <w:r w:rsidR="00BC1E00" w:rsidRPr="00A14C64">
          <w:rPr>
            <w:rStyle w:val="Lienhypertexte"/>
          </w:rPr>
          <w:t>Feuille de route de recherche et d’innovation</w:t>
        </w:r>
        <w:r w:rsidR="00BC1E00">
          <w:rPr>
            <w:webHidden/>
          </w:rPr>
          <w:tab/>
        </w:r>
        <w:r w:rsidR="00BC1E00">
          <w:rPr>
            <w:webHidden/>
          </w:rPr>
          <w:fldChar w:fldCharType="begin"/>
        </w:r>
        <w:r w:rsidR="00BC1E00">
          <w:rPr>
            <w:webHidden/>
          </w:rPr>
          <w:instrText xml:space="preserve"> PAGEREF _Toc504127523 \h </w:instrText>
        </w:r>
        <w:r w:rsidR="00BC1E00">
          <w:rPr>
            <w:webHidden/>
          </w:rPr>
        </w:r>
        <w:r w:rsidR="00BC1E00">
          <w:rPr>
            <w:webHidden/>
          </w:rPr>
          <w:fldChar w:fldCharType="separate"/>
        </w:r>
        <w:r w:rsidR="00B328C7">
          <w:rPr>
            <w:webHidden/>
          </w:rPr>
          <w:t>7</w:t>
        </w:r>
        <w:r w:rsidR="00BC1E00">
          <w:rPr>
            <w:webHidden/>
          </w:rPr>
          <w:fldChar w:fldCharType="end"/>
        </w:r>
      </w:hyperlink>
    </w:p>
    <w:p w14:paraId="2A1069A8" w14:textId="569B2811" w:rsidR="00BC1E00" w:rsidRDefault="0060038D">
      <w:pPr>
        <w:pStyle w:val="TM1"/>
        <w:rPr>
          <w:rFonts w:asciiTheme="minorHAnsi" w:eastAsiaTheme="minorEastAsia" w:hAnsiTheme="minorHAnsi" w:cstheme="minorBidi"/>
          <w:smallCaps w:val="0"/>
          <w:color w:val="auto"/>
          <w:sz w:val="22"/>
          <w:szCs w:val="22"/>
        </w:rPr>
      </w:pPr>
      <w:hyperlink w:anchor="_Toc504127524" w:history="1">
        <w:r w:rsidR="00BC1E00" w:rsidRPr="00A14C64">
          <w:rPr>
            <w:rStyle w:val="Lienhypertexte"/>
            <w:rFonts w:cs="Times New Roman"/>
          </w:rPr>
          <w:t>4.</w:t>
        </w:r>
        <w:r w:rsidR="00BC1E00">
          <w:rPr>
            <w:rFonts w:asciiTheme="minorHAnsi" w:eastAsiaTheme="minorEastAsia" w:hAnsiTheme="minorHAnsi" w:cstheme="minorBidi"/>
            <w:smallCaps w:val="0"/>
            <w:color w:val="auto"/>
            <w:sz w:val="22"/>
            <w:szCs w:val="22"/>
          </w:rPr>
          <w:tab/>
        </w:r>
        <w:r w:rsidR="00BC1E00" w:rsidRPr="00A14C64">
          <w:rPr>
            <w:rStyle w:val="Lienhypertexte"/>
          </w:rPr>
          <w:t>Montage et fonctionnement du Laboratoire Commun</w:t>
        </w:r>
        <w:r w:rsidR="00BC1E00">
          <w:rPr>
            <w:webHidden/>
          </w:rPr>
          <w:tab/>
        </w:r>
        <w:r w:rsidR="00BC1E00">
          <w:rPr>
            <w:webHidden/>
          </w:rPr>
          <w:fldChar w:fldCharType="begin"/>
        </w:r>
        <w:r w:rsidR="00BC1E00">
          <w:rPr>
            <w:webHidden/>
          </w:rPr>
          <w:instrText xml:space="preserve"> PAGEREF _Toc504127524 \h </w:instrText>
        </w:r>
        <w:r w:rsidR="00BC1E00">
          <w:rPr>
            <w:webHidden/>
          </w:rPr>
        </w:r>
        <w:r w:rsidR="00BC1E00">
          <w:rPr>
            <w:webHidden/>
          </w:rPr>
          <w:fldChar w:fldCharType="separate"/>
        </w:r>
        <w:r w:rsidR="00B328C7">
          <w:rPr>
            <w:webHidden/>
          </w:rPr>
          <w:t>8</w:t>
        </w:r>
        <w:r w:rsidR="00BC1E00">
          <w:rPr>
            <w:webHidden/>
          </w:rPr>
          <w:fldChar w:fldCharType="end"/>
        </w:r>
      </w:hyperlink>
    </w:p>
    <w:p w14:paraId="52B21578" w14:textId="195CEE9E" w:rsidR="00BC1E00" w:rsidRDefault="0060038D">
      <w:pPr>
        <w:pStyle w:val="TM2"/>
        <w:rPr>
          <w:rFonts w:asciiTheme="minorHAnsi" w:eastAsiaTheme="minorEastAsia" w:hAnsiTheme="minorHAnsi" w:cstheme="minorBidi"/>
          <w:color w:val="auto"/>
          <w:sz w:val="22"/>
        </w:rPr>
      </w:pPr>
      <w:hyperlink w:anchor="_Toc504127525" w:history="1">
        <w:r w:rsidR="00BC1E00" w:rsidRPr="00A14C64">
          <w:rPr>
            <w:rStyle w:val="Lienhypertexte"/>
            <w:rFonts w:cs="Times New Roman"/>
          </w:rPr>
          <w:t>4.1.</w:t>
        </w:r>
        <w:r w:rsidR="00BC1E00">
          <w:rPr>
            <w:rFonts w:asciiTheme="minorHAnsi" w:eastAsiaTheme="minorEastAsia" w:hAnsiTheme="minorHAnsi" w:cstheme="minorBidi"/>
            <w:color w:val="auto"/>
            <w:sz w:val="22"/>
          </w:rPr>
          <w:tab/>
        </w:r>
        <w:r w:rsidR="00BC1E00" w:rsidRPr="00A14C64">
          <w:rPr>
            <w:rStyle w:val="Lienhypertexte"/>
          </w:rPr>
          <w:t>Gouvernance envisagée</w:t>
        </w:r>
        <w:r w:rsidR="00BC1E00">
          <w:rPr>
            <w:webHidden/>
          </w:rPr>
          <w:tab/>
        </w:r>
        <w:r w:rsidR="00BC1E00">
          <w:rPr>
            <w:webHidden/>
          </w:rPr>
          <w:fldChar w:fldCharType="begin"/>
        </w:r>
        <w:r w:rsidR="00BC1E00">
          <w:rPr>
            <w:webHidden/>
          </w:rPr>
          <w:instrText xml:space="preserve"> PAGEREF _Toc504127525 \h </w:instrText>
        </w:r>
        <w:r w:rsidR="00BC1E00">
          <w:rPr>
            <w:webHidden/>
          </w:rPr>
        </w:r>
        <w:r w:rsidR="00BC1E00">
          <w:rPr>
            <w:webHidden/>
          </w:rPr>
          <w:fldChar w:fldCharType="separate"/>
        </w:r>
        <w:r w:rsidR="00B328C7">
          <w:rPr>
            <w:webHidden/>
          </w:rPr>
          <w:t>8</w:t>
        </w:r>
        <w:r w:rsidR="00BC1E00">
          <w:rPr>
            <w:webHidden/>
          </w:rPr>
          <w:fldChar w:fldCharType="end"/>
        </w:r>
      </w:hyperlink>
    </w:p>
    <w:p w14:paraId="14EE795C" w14:textId="1D3AE018" w:rsidR="00BC1E00" w:rsidRDefault="0060038D">
      <w:pPr>
        <w:pStyle w:val="TM2"/>
        <w:rPr>
          <w:rFonts w:asciiTheme="minorHAnsi" w:eastAsiaTheme="minorEastAsia" w:hAnsiTheme="minorHAnsi" w:cstheme="minorBidi"/>
          <w:color w:val="auto"/>
          <w:sz w:val="22"/>
        </w:rPr>
      </w:pPr>
      <w:hyperlink w:anchor="_Toc504127526" w:history="1">
        <w:r w:rsidR="00BC1E00" w:rsidRPr="00A14C64">
          <w:rPr>
            <w:rStyle w:val="Lienhypertexte"/>
            <w:rFonts w:cs="Times New Roman"/>
          </w:rPr>
          <w:t>4.2.</w:t>
        </w:r>
        <w:r w:rsidR="00BC1E00">
          <w:rPr>
            <w:rFonts w:asciiTheme="minorHAnsi" w:eastAsiaTheme="minorEastAsia" w:hAnsiTheme="minorHAnsi" w:cstheme="minorBidi"/>
            <w:color w:val="auto"/>
            <w:sz w:val="22"/>
          </w:rPr>
          <w:tab/>
        </w:r>
        <w:r w:rsidR="00BC1E00" w:rsidRPr="00A14C64">
          <w:rPr>
            <w:rStyle w:val="Lienhypertexte"/>
          </w:rPr>
          <w:t>Calendrier du montage</w:t>
        </w:r>
        <w:r w:rsidR="00BC1E00">
          <w:rPr>
            <w:webHidden/>
          </w:rPr>
          <w:tab/>
        </w:r>
        <w:r w:rsidR="00BC1E00">
          <w:rPr>
            <w:webHidden/>
          </w:rPr>
          <w:fldChar w:fldCharType="begin"/>
        </w:r>
        <w:r w:rsidR="00BC1E00">
          <w:rPr>
            <w:webHidden/>
          </w:rPr>
          <w:instrText xml:space="preserve"> PAGEREF _Toc504127526 \h </w:instrText>
        </w:r>
        <w:r w:rsidR="00BC1E00">
          <w:rPr>
            <w:webHidden/>
          </w:rPr>
        </w:r>
        <w:r w:rsidR="00BC1E00">
          <w:rPr>
            <w:webHidden/>
          </w:rPr>
          <w:fldChar w:fldCharType="separate"/>
        </w:r>
        <w:r w:rsidR="00B328C7">
          <w:rPr>
            <w:webHidden/>
          </w:rPr>
          <w:t>8</w:t>
        </w:r>
        <w:r w:rsidR="00BC1E00">
          <w:rPr>
            <w:webHidden/>
          </w:rPr>
          <w:fldChar w:fldCharType="end"/>
        </w:r>
      </w:hyperlink>
    </w:p>
    <w:p w14:paraId="1BB26CF4" w14:textId="76B3B123" w:rsidR="00BC1E00" w:rsidRDefault="0060038D">
      <w:pPr>
        <w:pStyle w:val="TM2"/>
        <w:rPr>
          <w:rFonts w:asciiTheme="minorHAnsi" w:eastAsiaTheme="minorEastAsia" w:hAnsiTheme="minorHAnsi" w:cstheme="minorBidi"/>
          <w:color w:val="auto"/>
          <w:sz w:val="22"/>
        </w:rPr>
      </w:pPr>
      <w:hyperlink w:anchor="_Toc504127527" w:history="1">
        <w:r w:rsidR="00BC1E00" w:rsidRPr="00A14C64">
          <w:rPr>
            <w:rStyle w:val="Lienhypertexte"/>
            <w:rFonts w:cs="Times New Roman"/>
          </w:rPr>
          <w:t>4.3.</w:t>
        </w:r>
        <w:r w:rsidR="00BC1E00">
          <w:rPr>
            <w:rFonts w:asciiTheme="minorHAnsi" w:eastAsiaTheme="minorEastAsia" w:hAnsiTheme="minorHAnsi" w:cstheme="minorBidi"/>
            <w:color w:val="auto"/>
            <w:sz w:val="22"/>
          </w:rPr>
          <w:tab/>
        </w:r>
        <w:r w:rsidR="00BC1E00" w:rsidRPr="00A14C64">
          <w:rPr>
            <w:rStyle w:val="Lienhypertexte"/>
          </w:rPr>
          <w:t>Valorisation et propriété intellectuelle</w:t>
        </w:r>
        <w:r w:rsidR="00BC1E00">
          <w:rPr>
            <w:webHidden/>
          </w:rPr>
          <w:tab/>
        </w:r>
        <w:r w:rsidR="00BC1E00">
          <w:rPr>
            <w:webHidden/>
          </w:rPr>
          <w:fldChar w:fldCharType="begin"/>
        </w:r>
        <w:r w:rsidR="00BC1E00">
          <w:rPr>
            <w:webHidden/>
          </w:rPr>
          <w:instrText xml:space="preserve"> PAGEREF _Toc504127527 \h </w:instrText>
        </w:r>
        <w:r w:rsidR="00BC1E00">
          <w:rPr>
            <w:webHidden/>
          </w:rPr>
        </w:r>
        <w:r w:rsidR="00BC1E00">
          <w:rPr>
            <w:webHidden/>
          </w:rPr>
          <w:fldChar w:fldCharType="separate"/>
        </w:r>
        <w:r w:rsidR="00B328C7">
          <w:rPr>
            <w:webHidden/>
          </w:rPr>
          <w:t>8</w:t>
        </w:r>
        <w:r w:rsidR="00BC1E00">
          <w:rPr>
            <w:webHidden/>
          </w:rPr>
          <w:fldChar w:fldCharType="end"/>
        </w:r>
      </w:hyperlink>
    </w:p>
    <w:p w14:paraId="270A9EC4" w14:textId="669F834C" w:rsidR="00BC1E00" w:rsidRDefault="0060038D">
      <w:pPr>
        <w:pStyle w:val="TM2"/>
        <w:rPr>
          <w:rFonts w:asciiTheme="minorHAnsi" w:eastAsiaTheme="minorEastAsia" w:hAnsiTheme="minorHAnsi" w:cstheme="minorBidi"/>
          <w:color w:val="auto"/>
          <w:sz w:val="22"/>
        </w:rPr>
      </w:pPr>
      <w:hyperlink w:anchor="_Toc504127528" w:history="1">
        <w:r w:rsidR="00BC1E00" w:rsidRPr="00A14C64">
          <w:rPr>
            <w:rStyle w:val="Lienhypertexte"/>
            <w:rFonts w:cs="Times New Roman"/>
          </w:rPr>
          <w:t>4.4.</w:t>
        </w:r>
        <w:r w:rsidR="00BC1E00">
          <w:rPr>
            <w:rFonts w:asciiTheme="minorHAnsi" w:eastAsiaTheme="minorEastAsia" w:hAnsiTheme="minorHAnsi" w:cstheme="minorBidi"/>
            <w:color w:val="auto"/>
            <w:sz w:val="22"/>
          </w:rPr>
          <w:tab/>
        </w:r>
        <w:r w:rsidR="00BC1E00" w:rsidRPr="00A14C64">
          <w:rPr>
            <w:rStyle w:val="Lienhypertexte"/>
          </w:rPr>
          <w:t>Description des moyens de fonctionnement prévus</w:t>
        </w:r>
        <w:r w:rsidR="00BC1E00">
          <w:rPr>
            <w:webHidden/>
          </w:rPr>
          <w:tab/>
        </w:r>
        <w:r w:rsidR="00BC1E00">
          <w:rPr>
            <w:webHidden/>
          </w:rPr>
          <w:fldChar w:fldCharType="begin"/>
        </w:r>
        <w:r w:rsidR="00BC1E00">
          <w:rPr>
            <w:webHidden/>
          </w:rPr>
          <w:instrText xml:space="preserve"> PAGEREF _Toc504127528 \h </w:instrText>
        </w:r>
        <w:r w:rsidR="00BC1E00">
          <w:rPr>
            <w:webHidden/>
          </w:rPr>
        </w:r>
        <w:r w:rsidR="00BC1E00">
          <w:rPr>
            <w:webHidden/>
          </w:rPr>
          <w:fldChar w:fldCharType="separate"/>
        </w:r>
        <w:r w:rsidR="00B328C7">
          <w:rPr>
            <w:webHidden/>
          </w:rPr>
          <w:t>9</w:t>
        </w:r>
        <w:r w:rsidR="00BC1E00">
          <w:rPr>
            <w:webHidden/>
          </w:rPr>
          <w:fldChar w:fldCharType="end"/>
        </w:r>
      </w:hyperlink>
    </w:p>
    <w:p w14:paraId="5D797BAD" w14:textId="107CF6EB" w:rsidR="00BC1E00" w:rsidRDefault="0060038D">
      <w:pPr>
        <w:pStyle w:val="TM2"/>
        <w:rPr>
          <w:rFonts w:asciiTheme="minorHAnsi" w:eastAsiaTheme="minorEastAsia" w:hAnsiTheme="minorHAnsi" w:cstheme="minorBidi"/>
          <w:color w:val="auto"/>
          <w:sz w:val="22"/>
        </w:rPr>
      </w:pPr>
      <w:hyperlink w:anchor="_Toc504127529" w:history="1">
        <w:r w:rsidR="00BC1E00" w:rsidRPr="00A14C64">
          <w:rPr>
            <w:rStyle w:val="Lienhypertexte"/>
            <w:rFonts w:cs="Times New Roman"/>
          </w:rPr>
          <w:t>4.5.</w:t>
        </w:r>
        <w:r w:rsidR="00BC1E00">
          <w:rPr>
            <w:rFonts w:asciiTheme="minorHAnsi" w:eastAsiaTheme="minorEastAsia" w:hAnsiTheme="minorHAnsi" w:cstheme="minorBidi"/>
            <w:color w:val="auto"/>
            <w:sz w:val="22"/>
          </w:rPr>
          <w:tab/>
        </w:r>
        <w:r w:rsidR="00BC1E00" w:rsidRPr="00A14C64">
          <w:rPr>
            <w:rStyle w:val="Lienhypertexte"/>
          </w:rPr>
          <w:t>Description des moyens de pérennisation du Laboratoire Commun</w:t>
        </w:r>
        <w:r w:rsidR="00BC1E00">
          <w:rPr>
            <w:webHidden/>
          </w:rPr>
          <w:tab/>
        </w:r>
        <w:r w:rsidR="00BC1E00">
          <w:rPr>
            <w:webHidden/>
          </w:rPr>
          <w:fldChar w:fldCharType="begin"/>
        </w:r>
        <w:r w:rsidR="00BC1E00">
          <w:rPr>
            <w:webHidden/>
          </w:rPr>
          <w:instrText xml:space="preserve"> PAGEREF _Toc504127529 \h </w:instrText>
        </w:r>
        <w:r w:rsidR="00BC1E00">
          <w:rPr>
            <w:webHidden/>
          </w:rPr>
        </w:r>
        <w:r w:rsidR="00BC1E00">
          <w:rPr>
            <w:webHidden/>
          </w:rPr>
          <w:fldChar w:fldCharType="separate"/>
        </w:r>
        <w:r w:rsidR="00B328C7">
          <w:rPr>
            <w:webHidden/>
          </w:rPr>
          <w:t>10</w:t>
        </w:r>
        <w:r w:rsidR="00BC1E00">
          <w:rPr>
            <w:webHidden/>
          </w:rPr>
          <w:fldChar w:fldCharType="end"/>
        </w:r>
      </w:hyperlink>
    </w:p>
    <w:p w14:paraId="188A77B6" w14:textId="251955F6" w:rsidR="00BC1E00" w:rsidRDefault="0060038D">
      <w:pPr>
        <w:pStyle w:val="TM1"/>
        <w:rPr>
          <w:rFonts w:asciiTheme="minorHAnsi" w:eastAsiaTheme="minorEastAsia" w:hAnsiTheme="minorHAnsi" w:cstheme="minorBidi"/>
          <w:smallCaps w:val="0"/>
          <w:color w:val="auto"/>
          <w:sz w:val="22"/>
          <w:szCs w:val="22"/>
        </w:rPr>
      </w:pPr>
      <w:hyperlink w:anchor="_Toc504127530" w:history="1">
        <w:r w:rsidR="00BC1E00" w:rsidRPr="00A14C64">
          <w:rPr>
            <w:rStyle w:val="Lienhypertexte"/>
            <w:rFonts w:cs="Times New Roman"/>
          </w:rPr>
          <w:t>5.</w:t>
        </w:r>
        <w:r w:rsidR="00BC1E00">
          <w:rPr>
            <w:rFonts w:asciiTheme="minorHAnsi" w:eastAsiaTheme="minorEastAsia" w:hAnsiTheme="minorHAnsi" w:cstheme="minorBidi"/>
            <w:smallCaps w:val="0"/>
            <w:color w:val="auto"/>
            <w:sz w:val="22"/>
            <w:szCs w:val="22"/>
          </w:rPr>
          <w:tab/>
        </w:r>
        <w:r w:rsidR="00BC1E00" w:rsidRPr="00A14C64">
          <w:rPr>
            <w:rStyle w:val="Lienhypertexte"/>
          </w:rPr>
          <w:t>Forces et faiblesses du Laboratoire Commun</w:t>
        </w:r>
        <w:r w:rsidR="00BC1E00">
          <w:rPr>
            <w:webHidden/>
          </w:rPr>
          <w:tab/>
        </w:r>
        <w:r w:rsidR="00BC1E00">
          <w:rPr>
            <w:webHidden/>
          </w:rPr>
          <w:fldChar w:fldCharType="begin"/>
        </w:r>
        <w:r w:rsidR="00BC1E00">
          <w:rPr>
            <w:webHidden/>
          </w:rPr>
          <w:instrText xml:space="preserve"> PAGEREF _Toc504127530 \h </w:instrText>
        </w:r>
        <w:r w:rsidR="00BC1E00">
          <w:rPr>
            <w:webHidden/>
          </w:rPr>
        </w:r>
        <w:r w:rsidR="00BC1E00">
          <w:rPr>
            <w:webHidden/>
          </w:rPr>
          <w:fldChar w:fldCharType="separate"/>
        </w:r>
        <w:r w:rsidR="00B328C7">
          <w:rPr>
            <w:webHidden/>
          </w:rPr>
          <w:t>10</w:t>
        </w:r>
        <w:r w:rsidR="00BC1E00">
          <w:rPr>
            <w:webHidden/>
          </w:rPr>
          <w:fldChar w:fldCharType="end"/>
        </w:r>
      </w:hyperlink>
    </w:p>
    <w:p w14:paraId="131F4F1F" w14:textId="580387DF" w:rsidR="00BC1E00" w:rsidRDefault="0060038D">
      <w:pPr>
        <w:pStyle w:val="TM1"/>
        <w:rPr>
          <w:rFonts w:asciiTheme="minorHAnsi" w:eastAsiaTheme="minorEastAsia" w:hAnsiTheme="minorHAnsi" w:cstheme="minorBidi"/>
          <w:smallCaps w:val="0"/>
          <w:color w:val="auto"/>
          <w:sz w:val="22"/>
          <w:szCs w:val="22"/>
        </w:rPr>
      </w:pPr>
      <w:hyperlink w:anchor="_Toc504127531" w:history="1">
        <w:r w:rsidR="00BC1E00" w:rsidRPr="00A14C64">
          <w:rPr>
            <w:rStyle w:val="Lienhypertexte"/>
            <w:rFonts w:cs="Times New Roman"/>
          </w:rPr>
          <w:t>6.</w:t>
        </w:r>
        <w:r w:rsidR="00BC1E00">
          <w:rPr>
            <w:rFonts w:asciiTheme="minorHAnsi" w:eastAsiaTheme="minorEastAsia" w:hAnsiTheme="minorHAnsi" w:cstheme="minorBidi"/>
            <w:smallCaps w:val="0"/>
            <w:color w:val="auto"/>
            <w:sz w:val="22"/>
            <w:szCs w:val="22"/>
          </w:rPr>
          <w:tab/>
        </w:r>
        <w:r w:rsidR="00BC1E00" w:rsidRPr="00A14C64">
          <w:rPr>
            <w:rStyle w:val="Lienhypertexte"/>
          </w:rPr>
          <w:t>Autres éléments</w:t>
        </w:r>
        <w:r w:rsidR="00BC1E00">
          <w:rPr>
            <w:webHidden/>
          </w:rPr>
          <w:tab/>
        </w:r>
        <w:r w:rsidR="00BC1E00">
          <w:rPr>
            <w:webHidden/>
          </w:rPr>
          <w:fldChar w:fldCharType="begin"/>
        </w:r>
        <w:r w:rsidR="00BC1E00">
          <w:rPr>
            <w:webHidden/>
          </w:rPr>
          <w:instrText xml:space="preserve"> PAGEREF _Toc504127531 \h </w:instrText>
        </w:r>
        <w:r w:rsidR="00BC1E00">
          <w:rPr>
            <w:webHidden/>
          </w:rPr>
        </w:r>
        <w:r w:rsidR="00BC1E00">
          <w:rPr>
            <w:webHidden/>
          </w:rPr>
          <w:fldChar w:fldCharType="separate"/>
        </w:r>
        <w:r w:rsidR="00B328C7">
          <w:rPr>
            <w:webHidden/>
          </w:rPr>
          <w:t>10</w:t>
        </w:r>
        <w:r w:rsidR="00BC1E00">
          <w:rPr>
            <w:webHidden/>
          </w:rPr>
          <w:fldChar w:fldCharType="end"/>
        </w:r>
      </w:hyperlink>
    </w:p>
    <w:p w14:paraId="332B0F1C" w14:textId="1A80571F" w:rsidR="00BC1E00" w:rsidRDefault="0060038D">
      <w:pPr>
        <w:pStyle w:val="TM2"/>
        <w:rPr>
          <w:rFonts w:asciiTheme="minorHAnsi" w:eastAsiaTheme="minorEastAsia" w:hAnsiTheme="minorHAnsi" w:cstheme="minorBidi"/>
          <w:color w:val="auto"/>
          <w:sz w:val="22"/>
        </w:rPr>
      </w:pPr>
      <w:hyperlink w:anchor="_Toc504127532" w:history="1">
        <w:r w:rsidR="00BC1E00" w:rsidRPr="00A14C64">
          <w:rPr>
            <w:rStyle w:val="Lienhypertexte"/>
            <w:rFonts w:cs="Times New Roman"/>
          </w:rPr>
          <w:t>6.1.</w:t>
        </w:r>
        <w:r w:rsidR="00BC1E00">
          <w:rPr>
            <w:rFonts w:asciiTheme="minorHAnsi" w:eastAsiaTheme="minorEastAsia" w:hAnsiTheme="minorHAnsi" w:cstheme="minorBidi"/>
            <w:color w:val="auto"/>
            <w:sz w:val="22"/>
          </w:rPr>
          <w:tab/>
        </w:r>
        <w:r w:rsidR="00BC1E00" w:rsidRPr="00A14C64">
          <w:rPr>
            <w:rStyle w:val="Lienhypertexte"/>
          </w:rPr>
          <w:t>Personnes clés et recrutements</w:t>
        </w:r>
        <w:r w:rsidR="00BC1E00">
          <w:rPr>
            <w:webHidden/>
          </w:rPr>
          <w:tab/>
        </w:r>
        <w:r w:rsidR="00BC1E00">
          <w:rPr>
            <w:webHidden/>
          </w:rPr>
          <w:fldChar w:fldCharType="begin"/>
        </w:r>
        <w:r w:rsidR="00BC1E00">
          <w:rPr>
            <w:webHidden/>
          </w:rPr>
          <w:instrText xml:space="preserve"> PAGEREF _Toc504127532 \h </w:instrText>
        </w:r>
        <w:r w:rsidR="00BC1E00">
          <w:rPr>
            <w:webHidden/>
          </w:rPr>
        </w:r>
        <w:r w:rsidR="00BC1E00">
          <w:rPr>
            <w:webHidden/>
          </w:rPr>
          <w:fldChar w:fldCharType="separate"/>
        </w:r>
        <w:r w:rsidR="00B328C7">
          <w:rPr>
            <w:webHidden/>
          </w:rPr>
          <w:t>10</w:t>
        </w:r>
        <w:r w:rsidR="00BC1E00">
          <w:rPr>
            <w:webHidden/>
          </w:rPr>
          <w:fldChar w:fldCharType="end"/>
        </w:r>
      </w:hyperlink>
    </w:p>
    <w:p w14:paraId="15EF7D84" w14:textId="489B0353" w:rsidR="00BC1E00" w:rsidRDefault="0060038D">
      <w:pPr>
        <w:pStyle w:val="TM2"/>
        <w:rPr>
          <w:rFonts w:asciiTheme="minorHAnsi" w:eastAsiaTheme="minorEastAsia" w:hAnsiTheme="minorHAnsi" w:cstheme="minorBidi"/>
          <w:color w:val="auto"/>
          <w:sz w:val="22"/>
        </w:rPr>
      </w:pPr>
      <w:hyperlink w:anchor="_Toc504127534" w:history="1">
        <w:r w:rsidR="00BC1E00" w:rsidRPr="00A14C64">
          <w:rPr>
            <w:rStyle w:val="Lienhypertexte"/>
            <w:rFonts w:cs="Times New Roman"/>
          </w:rPr>
          <w:t>6.2.</w:t>
        </w:r>
        <w:r w:rsidR="00BC1E00">
          <w:rPr>
            <w:rFonts w:asciiTheme="minorHAnsi" w:eastAsiaTheme="minorEastAsia" w:hAnsiTheme="minorHAnsi" w:cstheme="minorBidi"/>
            <w:color w:val="auto"/>
            <w:sz w:val="22"/>
          </w:rPr>
          <w:tab/>
        </w:r>
        <w:r w:rsidR="00BC1E00" w:rsidRPr="00A14C64">
          <w:rPr>
            <w:rStyle w:val="Lienhypertexte"/>
          </w:rPr>
          <w:t>Lettres d’intention (entreprise et organisme de recherche)</w:t>
        </w:r>
        <w:r w:rsidR="00BC1E00">
          <w:rPr>
            <w:webHidden/>
          </w:rPr>
          <w:tab/>
        </w:r>
        <w:r w:rsidR="00BC1E00">
          <w:rPr>
            <w:webHidden/>
          </w:rPr>
          <w:fldChar w:fldCharType="begin"/>
        </w:r>
        <w:r w:rsidR="00BC1E00">
          <w:rPr>
            <w:webHidden/>
          </w:rPr>
          <w:instrText xml:space="preserve"> PAGEREF _Toc504127534 \h </w:instrText>
        </w:r>
        <w:r w:rsidR="00BC1E00">
          <w:rPr>
            <w:webHidden/>
          </w:rPr>
        </w:r>
        <w:r w:rsidR="00BC1E00">
          <w:rPr>
            <w:webHidden/>
          </w:rPr>
          <w:fldChar w:fldCharType="separate"/>
        </w:r>
        <w:r w:rsidR="00B328C7">
          <w:rPr>
            <w:webHidden/>
          </w:rPr>
          <w:t>10</w:t>
        </w:r>
        <w:r w:rsidR="00BC1E00">
          <w:rPr>
            <w:webHidden/>
          </w:rPr>
          <w:fldChar w:fldCharType="end"/>
        </w:r>
      </w:hyperlink>
    </w:p>
    <w:p w14:paraId="54BCA986" w14:textId="77777777" w:rsidR="00AC3761" w:rsidRDefault="00AC3761" w:rsidP="00AC3761">
      <w:r>
        <w:fldChar w:fldCharType="end"/>
      </w:r>
    </w:p>
    <w:p w14:paraId="64C04C79" w14:textId="77777777" w:rsidR="00AC3761" w:rsidRDefault="00AC3761" w:rsidP="00AC3761">
      <w:pPr>
        <w:pStyle w:val="instructions"/>
        <w:jc w:val="center"/>
      </w:pPr>
      <w:r>
        <w:br w:type="page"/>
      </w:r>
      <w:r>
        <w:rPr>
          <w:noProof/>
        </w:rPr>
        <w:lastRenderedPageBreak/>
        <mc:AlternateContent>
          <mc:Choice Requires="wps">
            <w:drawing>
              <wp:inline distT="0" distB="0" distL="0" distR="0" wp14:anchorId="61453BD6" wp14:editId="38155FE7">
                <wp:extent cx="5760720" cy="1716405"/>
                <wp:effectExtent l="0" t="0" r="11430" b="17780"/>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6405"/>
                        </a:xfrm>
                        <a:prstGeom prst="rect">
                          <a:avLst/>
                        </a:prstGeom>
                        <a:solidFill>
                          <a:srgbClr val="FFFFFF"/>
                        </a:solidFill>
                        <a:ln w="9525">
                          <a:solidFill>
                            <a:srgbClr val="FF0000"/>
                          </a:solidFill>
                          <a:miter lim="800000"/>
                          <a:headEnd/>
                          <a:tailEnd/>
                        </a:ln>
                      </wps:spPr>
                      <wps:txbx>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proofErr w:type="gramStart"/>
                            <w:r>
                              <w:t>supprimer</w:t>
                            </w:r>
                            <w:proofErr w:type="gramEnd"/>
                            <w:r>
                              <w:t xml:space="preserve"> les deux premières pages d’instructions ;</w:t>
                            </w:r>
                          </w:p>
                          <w:p w14:paraId="2F6AF524" w14:textId="5BA7DCF1" w:rsidR="00AB240D" w:rsidRDefault="00AB240D" w:rsidP="00AC3761">
                            <w:pPr>
                              <w:pStyle w:val="instructions"/>
                              <w:numPr>
                                <w:ilvl w:val="0"/>
                                <w:numId w:val="2"/>
                              </w:numPr>
                            </w:pPr>
                            <w:proofErr w:type="gramStart"/>
                            <w:r>
                              <w:t>supprimer</w:t>
                            </w:r>
                            <w:proofErr w:type="gramEnd"/>
                            <w:r>
                              <w:t xml:space="preserve"> toutes les instructions ;</w:t>
                            </w:r>
                          </w:p>
                          <w:p w14:paraId="354B42EA" w14:textId="426BBB4E" w:rsidR="00AB240D" w:rsidRDefault="00AB240D" w:rsidP="00AC3761">
                            <w:pPr>
                              <w:pStyle w:val="instructions"/>
                              <w:numPr>
                                <w:ilvl w:val="0"/>
                                <w:numId w:val="2"/>
                              </w:numPr>
                            </w:pPr>
                            <w:proofErr w:type="gramStart"/>
                            <w:r>
                              <w:t>mettre</w:t>
                            </w:r>
                            <w:proofErr w:type="gramEnd"/>
                            <w:r>
                              <w:t xml:space="preserve"> la table des matières à jour. </w:t>
                            </w:r>
                          </w:p>
                        </w:txbxContent>
                      </wps:txbx>
                      <wps:bodyPr rot="0" vert="horz" wrap="square" lIns="91440" tIns="45720" rIns="91440" bIns="45720" anchor="t" anchorCtr="0">
                        <a:spAutoFit/>
                      </wps:bodyPr>
                    </wps:wsp>
                  </a:graphicData>
                </a:graphic>
              </wp:inline>
            </w:drawing>
          </mc:Choice>
          <mc:Fallback>
            <w:pict>
              <v:shape w14:anchorId="61453BD6" id="Zone de texte 23" o:spid="_x0000_s1027" type="#_x0000_t202" style="width:453.6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" strokecolor="red">
                <v:textbox style="mso-fit-shape-to-text:t">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proofErr w:type="gramStart"/>
                      <w:r>
                        <w:t>supprimer</w:t>
                      </w:r>
                      <w:proofErr w:type="gramEnd"/>
                      <w:r>
                        <w:t xml:space="preserve"> les deux premières pages d’instructions ;</w:t>
                      </w:r>
                    </w:p>
                    <w:p w14:paraId="2F6AF524" w14:textId="5BA7DCF1" w:rsidR="00AB240D" w:rsidRDefault="00AB240D" w:rsidP="00AC3761">
                      <w:pPr>
                        <w:pStyle w:val="instructions"/>
                        <w:numPr>
                          <w:ilvl w:val="0"/>
                          <w:numId w:val="2"/>
                        </w:numPr>
                      </w:pPr>
                      <w:proofErr w:type="gramStart"/>
                      <w:r>
                        <w:t>supprimer</w:t>
                      </w:r>
                      <w:proofErr w:type="gramEnd"/>
                      <w:r>
                        <w:t xml:space="preserve"> toutes les instructions ;</w:t>
                      </w:r>
                    </w:p>
                    <w:p w14:paraId="354B42EA" w14:textId="426BBB4E" w:rsidR="00AB240D" w:rsidRDefault="00AB240D" w:rsidP="00AC3761">
                      <w:pPr>
                        <w:pStyle w:val="instructions"/>
                        <w:numPr>
                          <w:ilvl w:val="0"/>
                          <w:numId w:val="2"/>
                        </w:numPr>
                      </w:pPr>
                      <w:proofErr w:type="gramStart"/>
                      <w:r>
                        <w:t>mettre</w:t>
                      </w:r>
                      <w:proofErr w:type="gramEnd"/>
                      <w:r>
                        <w:t xml:space="preserve"> la table des matières à jour. </w:t>
                      </w:r>
                    </w:p>
                  </w:txbxContent>
                </v:textbox>
                <w10:anchorlock/>
              </v:shape>
            </w:pict>
          </mc:Fallback>
        </mc:AlternateContent>
      </w:r>
    </w:p>
    <w:p w14:paraId="4042B325" w14:textId="77777777" w:rsidR="00AC3761" w:rsidRPr="00B96BB1" w:rsidRDefault="00AC3761" w:rsidP="00AC3761"/>
    <w:p w14:paraId="59DF6F93" w14:textId="77777777" w:rsidR="00AC3761" w:rsidRDefault="00AC3761" w:rsidP="00AC3761">
      <w:pPr>
        <w:pStyle w:val="Titre1"/>
      </w:pPr>
      <w:bookmarkStart w:id="1" w:name="_Toc345693446"/>
      <w:bookmarkStart w:id="2" w:name="_Toc345948414"/>
      <w:bookmarkStart w:id="3" w:name="_Toc345693447"/>
      <w:bookmarkStart w:id="4" w:name="_Toc345948415"/>
      <w:bookmarkStart w:id="5" w:name="_Toc345693448"/>
      <w:bookmarkStart w:id="6" w:name="_Toc345948416"/>
      <w:bookmarkStart w:id="7" w:name="_Toc345693449"/>
      <w:bookmarkStart w:id="8" w:name="_Toc345948417"/>
      <w:bookmarkStart w:id="9" w:name="_Toc504127515"/>
      <w:bookmarkEnd w:id="1"/>
      <w:bookmarkEnd w:id="2"/>
      <w:bookmarkEnd w:id="3"/>
      <w:bookmarkEnd w:id="4"/>
      <w:bookmarkEnd w:id="5"/>
      <w:bookmarkEnd w:id="6"/>
      <w:bookmarkEnd w:id="7"/>
      <w:bookmarkEnd w:id="8"/>
      <w:r>
        <w:t>Programme du Laboratoire Commun</w:t>
      </w:r>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504127516"/>
      <w:r>
        <w:t>Contexte et positionnement</w:t>
      </w:r>
      <w:bookmarkEnd w:id="10"/>
    </w:p>
    <w:p w14:paraId="74F491A8" w14:textId="77777777" w:rsidR="00AC3761" w:rsidRDefault="00AC3761" w:rsidP="00AC3761">
      <w:pPr>
        <w:pStyle w:val="Titre2"/>
      </w:pPr>
      <w:bookmarkStart w:id="11" w:name="_Toc504127517"/>
      <w:r>
        <w:t>Contexte scientifique, technologique et industriel</w:t>
      </w:r>
      <w:bookmarkEnd w:id="11"/>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5DD3B175" w:rsidR="00AB240D" w:rsidRDefault="00AB240D" w:rsidP="00AC3761">
                            <w:pPr>
                              <w:pStyle w:val="instructions"/>
                            </w:pPr>
                            <w:r>
                              <w:t>À titre indicatif : de 0,5 à 1 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 w14:anchorId="2C55A6E9"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5DD3B175" w:rsidR="00AB240D" w:rsidRDefault="00AB240D" w:rsidP="00AC3761">
                      <w:pPr>
                        <w:pStyle w:val="instructions"/>
                      </w:pPr>
                      <w:r>
                        <w:t>À titre indicatif : de 0,5 à 1 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352ADC2B" w14:textId="77777777" w:rsidR="00AC3761" w:rsidRPr="00313A36" w:rsidRDefault="00AC3761" w:rsidP="00AC3761"/>
    <w:p w14:paraId="484D2780" w14:textId="2FB22976" w:rsidR="00AC3761" w:rsidRDefault="00AC3761" w:rsidP="00AC3761">
      <w:pPr>
        <w:pStyle w:val="Titre2"/>
      </w:pPr>
      <w:bookmarkStart w:id="12" w:name="_Toc504127518"/>
      <w:r>
        <w:t>Description du laboratoire de l’organisme de recherche et de l’équipe impliquée</w:t>
      </w:r>
      <w:bookmarkEnd w:id="12"/>
      <w:r w:rsidR="006C118B">
        <w:t xml:space="preserve">  </w:t>
      </w:r>
    </w:p>
    <w:p w14:paraId="52F13716" w14:textId="406C7B85" w:rsidR="00AC3761" w:rsidRDefault="00AC3761" w:rsidP="00AC3761">
      <w:pPr>
        <w:pStyle w:val="instructions"/>
      </w:pPr>
      <w:r>
        <w:rPr>
          <w:noProof/>
        </w:rPr>
        <mc:AlternateContent>
          <mc:Choice Requires="wps">
            <w:drawing>
              <wp:inline distT="0" distB="0" distL="0" distR="0" wp14:anchorId="7248CB4D" wp14:editId="1CCB785C">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24AFE175" w:rsidR="00AB240D" w:rsidRDefault="00AB240D" w:rsidP="00AC3761">
                            <w:pPr>
                              <w:pStyle w:val="instructions"/>
                            </w:pPr>
                            <w:r>
                              <w:t>À titre indicatif : 1 à 1,5 page</w:t>
                            </w:r>
                          </w:p>
                          <w:p w14:paraId="0519A5D9" w14:textId="0A69112F" w:rsidR="00AB240D" w:rsidRDefault="00AB240D" w:rsidP="00AC3761">
                            <w:pPr>
                              <w:pStyle w:val="instructions"/>
                            </w:pPr>
                            <w:r w:rsidRPr="00A04298">
                              <w:t xml:space="preserve">Identifier précisément et présenter brièvement le laboratoire </w:t>
                            </w:r>
                            <w:r>
                              <w:t>de l’organisme de recherche</w:t>
                            </w:r>
                            <w:r w:rsidRPr="00A04298">
                              <w:t xml:space="preserve"> impliqué,</w:t>
                            </w:r>
                            <w:r>
                              <w:t xml:space="preserve"> les équipes concernées, les chercheurs clés impliqués, le coordinateur de la proposition. Fournir un CV court du coordinateur. </w:t>
                            </w:r>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0"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0t1nHiwCAABTBAAADgAAAAAAAAAAAAAAAAAuAgAAZHJzL2Uy&#10;b0RvYy54bWxQSwECLQAUAAYACAAAACEAj3JTNNsAAAAFAQAADwAAAAAAAAAAAAAAAACGBAAAZHJz&#10;L2Rvd25yZXYueG1sUEsFBgAAAAAEAAQA8wAAAI4FAAAAAA==&#10;" strokecolor="red">
                <v:textbox style="mso-fit-shape-to-text:t">
                  <w:txbxContent>
                    <w:p w14:paraId="490FFAE9" w14:textId="24AFE175" w:rsidR="00AB240D" w:rsidRDefault="00AB240D" w:rsidP="00AC3761">
                      <w:pPr>
                        <w:pStyle w:val="instructions"/>
                      </w:pPr>
                      <w:r>
                        <w:t>À titre indicatif : 1 à 1,5 page</w:t>
                      </w:r>
                    </w:p>
                    <w:p w14:paraId="0519A5D9" w14:textId="0A69112F" w:rsidR="00AB240D" w:rsidRDefault="00AB240D" w:rsidP="00AC3761">
                      <w:pPr>
                        <w:pStyle w:val="instructions"/>
                      </w:pPr>
                      <w:r w:rsidRPr="00A04298">
                        <w:t xml:space="preserve">Identifier précisément et présenter brièvement le laboratoire </w:t>
                      </w:r>
                      <w:r>
                        <w:t>de l’organisme de recherche</w:t>
                      </w:r>
                      <w:r w:rsidRPr="00A04298">
                        <w:t xml:space="preserve"> impliqué,</w:t>
                      </w:r>
                      <w:r>
                        <w:t xml:space="preserve"> les équipes concernées, les chercheurs clés impliqués, le coordinateur de la proposition. Fournir un CV court du coordinateur. </w:t>
                      </w:r>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v:textbox>
                <w10:anchorlock/>
              </v:shape>
            </w:pict>
          </mc:Fallback>
        </mc:AlternateContent>
      </w:r>
    </w:p>
    <w:p w14:paraId="0ADB1BD1" w14:textId="77777777" w:rsidR="00AC3761" w:rsidRDefault="00AC3761" w:rsidP="00AC3761">
      <w:pPr>
        <w:pStyle w:val="Titre2"/>
      </w:pPr>
      <w:bookmarkStart w:id="13" w:name="_Toc504127519"/>
      <w:r>
        <w:lastRenderedPageBreak/>
        <w:t>Inscription de la proposition dans la stratégie de l’organisme de recherche</w:t>
      </w:r>
      <w:bookmarkEnd w:id="13"/>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77777777" w:rsidR="00AB240D" w:rsidRDefault="00AB240D" w:rsidP="00AC3761">
                            <w:pPr>
                              <w:pStyle w:val="instructions"/>
                            </w:pPr>
                            <w:r>
                              <w:t>À titre indicatif : 0,</w:t>
                            </w:r>
                            <w:proofErr w:type="gramStart"/>
                            <w:r>
                              <w:t>5  page</w:t>
                            </w:r>
                            <w:proofErr w:type="gramEnd"/>
                          </w:p>
                          <w:p w14:paraId="12108494" w14:textId="64EF942F" w:rsidR="00AB240D" w:rsidRDefault="00AB240D" w:rsidP="00AC3761">
                            <w:pPr>
                              <w:pStyle w:val="instructions"/>
                            </w:pPr>
                            <w:r>
                              <w:t>Préciser comment la proposition s’inscrit dans la stratégie de l’organisme de recherche,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1"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DrkoY4sAgAAUwQAAA4AAAAAAAAAAAAAAAAALgIAAGRycy9l&#10;Mm9Eb2MueG1sUEsBAi0AFAAGAAgAAAAhAEZE6PXcAAAABQEAAA8AAAAAAAAAAAAAAAAAhgQAAGRy&#10;cy9kb3ducmV2LnhtbFBLBQYAAAAABAAEAPMAAACPBQAAAAA=&#10;" strokecolor="red">
                <v:textbox style="mso-fit-shape-to-text:t">
                  <w:txbxContent>
                    <w:p w14:paraId="698E4596" w14:textId="77777777" w:rsidR="00AB240D" w:rsidRDefault="00AB240D" w:rsidP="00AC3761">
                      <w:pPr>
                        <w:pStyle w:val="instructions"/>
                      </w:pPr>
                      <w:r>
                        <w:t>À titre indicatif : 0,</w:t>
                      </w:r>
                      <w:proofErr w:type="gramStart"/>
                      <w:r>
                        <w:t>5  page</w:t>
                      </w:r>
                      <w:proofErr w:type="gramEnd"/>
                    </w:p>
                    <w:p w14:paraId="12108494" w14:textId="64EF942F" w:rsidR="00AB240D" w:rsidRDefault="00AB240D" w:rsidP="00AC3761">
                      <w:pPr>
                        <w:pStyle w:val="instructions"/>
                      </w:pPr>
                      <w:r>
                        <w:t>Préciser comment la proposition s’inscrit dans la stratégie de l’organisme de recherche,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v:textbox>
                <w10:anchorlock/>
              </v:shape>
            </w:pict>
          </mc:Fallback>
        </mc:AlternateContent>
      </w:r>
    </w:p>
    <w:p w14:paraId="6E9BDE6F" w14:textId="77777777" w:rsidR="00AC3761" w:rsidRPr="008B7885" w:rsidRDefault="00AC3761" w:rsidP="00AC3761"/>
    <w:p w14:paraId="6CB14A2C" w14:textId="3535A4E6" w:rsidR="00AC3761" w:rsidRDefault="00AC3761" w:rsidP="00AC3761">
      <w:pPr>
        <w:pStyle w:val="Titre2"/>
      </w:pPr>
      <w:bookmarkStart w:id="14" w:name="_Toc361678886"/>
      <w:bookmarkStart w:id="15" w:name="_Toc504127520"/>
      <w:bookmarkEnd w:id="14"/>
      <w:r>
        <w:t>Description du background du laboratoire de l’organisme de recherche</w:t>
      </w:r>
      <w:bookmarkEnd w:id="15"/>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w:pict>
              <v:shapetype w14:anchorId="23065726" id="_x0000_t202" coordsize="21600,21600" o:spt="202" path="m,l,21600r21600,l21600,xe">
                <v:stroke joinstyle="miter"/>
                <v:path gradientshapeok="t" o:connecttype="rect"/>
              </v:shapetype>
              <v:shape id="Zone de texte 12" o:spid="_x0000_s1032"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tGzgaSsCAABSBAAADgAAAAAAAAAAAAAAAAAuAgAAZHJzL2Uy&#10;b0RvYy54bWxQSwECLQAUAAYACAAAACEA66bASNwAAAAFAQAADwAAAAAAAAAAAAAAAACFBAAAZHJz&#10;L2Rvd25yZXYueG1sUEsFBgAAAAAEAAQA8wAAAI4FAAAAAA==&#10;" strokecolor="red">
                <v:textbox style="mso-fit-shape-to-text:t">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495B2369" w14:textId="77777777" w:rsidR="00AC3761" w:rsidRPr="00A04298" w:rsidRDefault="00AC3761" w:rsidP="00AC3761"/>
    <w:p w14:paraId="486A4C75" w14:textId="167A981F" w:rsidR="00AC3761" w:rsidRDefault="005D1B8D" w:rsidP="00AC3761">
      <w:pPr>
        <w:pStyle w:val="Titre2"/>
      </w:pPr>
      <w:bookmarkStart w:id="16" w:name="_Toc504127521"/>
      <w:r>
        <w:lastRenderedPageBreak/>
        <w:t>Présentation et d</w:t>
      </w:r>
      <w:r w:rsidR="00AC3761">
        <w:t>escription de l’entreprise</w:t>
      </w:r>
      <w:bookmarkEnd w:id="16"/>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77777777" w:rsidR="00AB240D" w:rsidRPr="00BE1DDC" w:rsidRDefault="00AB240D" w:rsidP="005D1B8D">
                                  <w:pPr>
                                    <w:jc w:val="center"/>
                                    <w:rPr>
                                      <w:rFonts w:ascii="Arial" w:hAnsi="Arial" w:cs="Arial"/>
                                      <w:sz w:val="16"/>
                                      <w:szCs w:val="16"/>
                                    </w:rPr>
                                  </w:pPr>
                                  <w:r>
                                    <w:rPr>
                                      <w:rFonts w:ascii="Arial" w:hAnsi="Arial" w:cs="Arial"/>
                                      <w:sz w:val="16"/>
                                      <w:szCs w:val="16"/>
                                    </w:rPr>
                                    <w:t>2013</w:t>
                                  </w:r>
                                </w:p>
                              </w:tc>
                              <w:tc>
                                <w:tcPr>
                                  <w:tcW w:w="1293" w:type="dxa"/>
                                  <w:shd w:val="clear" w:color="auto" w:fill="A6A6A6"/>
                                  <w:vAlign w:val="center"/>
                                </w:tcPr>
                                <w:p w14:paraId="260A5A49" w14:textId="77777777" w:rsidR="00AB240D" w:rsidRPr="00BE1DDC" w:rsidRDefault="00AB240D" w:rsidP="005D1B8D">
                                  <w:pPr>
                                    <w:jc w:val="center"/>
                                    <w:rPr>
                                      <w:rFonts w:ascii="Arial" w:hAnsi="Arial" w:cs="Arial"/>
                                      <w:sz w:val="16"/>
                                      <w:szCs w:val="16"/>
                                    </w:rPr>
                                  </w:pPr>
                                  <w:r>
                                    <w:rPr>
                                      <w:rFonts w:ascii="Arial" w:hAnsi="Arial" w:cs="Arial"/>
                                      <w:sz w:val="16"/>
                                      <w:szCs w:val="16"/>
                                    </w:rPr>
                                    <w:t>2014</w:t>
                                  </w:r>
                                </w:p>
                              </w:tc>
                              <w:tc>
                                <w:tcPr>
                                  <w:tcW w:w="1293" w:type="dxa"/>
                                  <w:shd w:val="clear" w:color="auto" w:fill="A6A6A6"/>
                                  <w:vAlign w:val="center"/>
                                </w:tcPr>
                                <w:p w14:paraId="76365997" w14:textId="77777777" w:rsidR="00AB240D" w:rsidRPr="00BE1DDC" w:rsidRDefault="00AB240D" w:rsidP="005D1B8D">
                                  <w:pPr>
                                    <w:jc w:val="center"/>
                                    <w:rPr>
                                      <w:rFonts w:ascii="Arial" w:hAnsi="Arial" w:cs="Arial"/>
                                      <w:sz w:val="16"/>
                                      <w:szCs w:val="16"/>
                                    </w:rPr>
                                  </w:pPr>
                                  <w:r>
                                    <w:rPr>
                                      <w:rFonts w:ascii="Arial" w:hAnsi="Arial" w:cs="Arial"/>
                                      <w:sz w:val="16"/>
                                      <w:szCs w:val="16"/>
                                    </w:rPr>
                                    <w:t>2015</w:t>
                                  </w:r>
                                </w:p>
                              </w:tc>
                              <w:tc>
                                <w:tcPr>
                                  <w:tcW w:w="1293" w:type="dxa"/>
                                  <w:shd w:val="clear" w:color="auto" w:fill="A6A6A6"/>
                                  <w:vAlign w:val="center"/>
                                </w:tcPr>
                                <w:p w14:paraId="1E17E31A" w14:textId="77777777" w:rsidR="00AB240D" w:rsidRPr="00BE1DDC" w:rsidRDefault="00AB240D" w:rsidP="005D1B8D">
                                  <w:pPr>
                                    <w:jc w:val="center"/>
                                    <w:rPr>
                                      <w:rFonts w:ascii="Arial" w:hAnsi="Arial" w:cs="Arial"/>
                                      <w:sz w:val="16"/>
                                      <w:szCs w:val="16"/>
                                    </w:rPr>
                                  </w:pPr>
                                  <w:r>
                                    <w:rPr>
                                      <w:rFonts w:ascii="Arial" w:hAnsi="Arial" w:cs="Arial"/>
                                      <w:sz w:val="16"/>
                                      <w:szCs w:val="16"/>
                                    </w:rPr>
                                    <w:t>2016</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wps:txbx>
                      <wps:bodyPr rot="0" vert="horz" wrap="square" lIns="91440" tIns="45720" rIns="91440" bIns="45720" anchor="t" anchorCtr="0">
                        <a:spAutoFit/>
                      </wps:bodyPr>
                    </wps:wsp>
                  </a:graphicData>
                </a:graphic>
              </wp:inline>
            </w:drawing>
          </mc:Choice>
          <mc:Fallback>
            <w:pict>
              <v:shapetype w14:anchorId="480161E4" id="_x0000_t202" coordsize="21600,21600" o:spt="202" path="m,l,21600r21600,l21600,xe">
                <v:stroke joinstyle="miter"/>
                <v:path gradientshapeok="t" o:connecttype="rect"/>
              </v:shapetype>
              <v:shape id="Zone de texte 11" o:spid="_x0000_s1033"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MXFJRIsAgAAUwQAAA4AAAAAAAAAAAAAAAAALgIAAGRycy9l&#10;Mm9Eb2MueG1sUEsBAi0AFAAGAAgAAAAhANteXLHcAAAABQEAAA8AAAAAAAAAAAAAAAAAhgQAAGRy&#10;cy9kb3ducmV2LnhtbFBLBQYAAAAABAAEAPMAAACPBQAAAAA=&#10;" strokecolor="red">
                <v:textbox style="mso-fit-shape-to-text:t">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77777777" w:rsidR="00AB240D" w:rsidRPr="00BE1DDC" w:rsidRDefault="00AB240D" w:rsidP="005D1B8D">
                            <w:pPr>
                              <w:jc w:val="center"/>
                              <w:rPr>
                                <w:rFonts w:ascii="Arial" w:hAnsi="Arial" w:cs="Arial"/>
                                <w:sz w:val="16"/>
                                <w:szCs w:val="16"/>
                              </w:rPr>
                            </w:pPr>
                            <w:r>
                              <w:rPr>
                                <w:rFonts w:ascii="Arial" w:hAnsi="Arial" w:cs="Arial"/>
                                <w:sz w:val="16"/>
                                <w:szCs w:val="16"/>
                              </w:rPr>
                              <w:t>2013</w:t>
                            </w:r>
                          </w:p>
                        </w:tc>
                        <w:tc>
                          <w:tcPr>
                            <w:tcW w:w="1293" w:type="dxa"/>
                            <w:shd w:val="clear" w:color="auto" w:fill="A6A6A6"/>
                            <w:vAlign w:val="center"/>
                          </w:tcPr>
                          <w:p w14:paraId="260A5A49" w14:textId="77777777" w:rsidR="00AB240D" w:rsidRPr="00BE1DDC" w:rsidRDefault="00AB240D" w:rsidP="005D1B8D">
                            <w:pPr>
                              <w:jc w:val="center"/>
                              <w:rPr>
                                <w:rFonts w:ascii="Arial" w:hAnsi="Arial" w:cs="Arial"/>
                                <w:sz w:val="16"/>
                                <w:szCs w:val="16"/>
                              </w:rPr>
                            </w:pPr>
                            <w:r>
                              <w:rPr>
                                <w:rFonts w:ascii="Arial" w:hAnsi="Arial" w:cs="Arial"/>
                                <w:sz w:val="16"/>
                                <w:szCs w:val="16"/>
                              </w:rPr>
                              <w:t>2014</w:t>
                            </w:r>
                          </w:p>
                        </w:tc>
                        <w:tc>
                          <w:tcPr>
                            <w:tcW w:w="1293" w:type="dxa"/>
                            <w:shd w:val="clear" w:color="auto" w:fill="A6A6A6"/>
                            <w:vAlign w:val="center"/>
                          </w:tcPr>
                          <w:p w14:paraId="76365997" w14:textId="77777777" w:rsidR="00AB240D" w:rsidRPr="00BE1DDC" w:rsidRDefault="00AB240D" w:rsidP="005D1B8D">
                            <w:pPr>
                              <w:jc w:val="center"/>
                              <w:rPr>
                                <w:rFonts w:ascii="Arial" w:hAnsi="Arial" w:cs="Arial"/>
                                <w:sz w:val="16"/>
                                <w:szCs w:val="16"/>
                              </w:rPr>
                            </w:pPr>
                            <w:r>
                              <w:rPr>
                                <w:rFonts w:ascii="Arial" w:hAnsi="Arial" w:cs="Arial"/>
                                <w:sz w:val="16"/>
                                <w:szCs w:val="16"/>
                              </w:rPr>
                              <w:t>2015</w:t>
                            </w:r>
                          </w:p>
                        </w:tc>
                        <w:tc>
                          <w:tcPr>
                            <w:tcW w:w="1293" w:type="dxa"/>
                            <w:shd w:val="clear" w:color="auto" w:fill="A6A6A6"/>
                            <w:vAlign w:val="center"/>
                          </w:tcPr>
                          <w:p w14:paraId="1E17E31A" w14:textId="77777777" w:rsidR="00AB240D" w:rsidRPr="00BE1DDC" w:rsidRDefault="00AB240D" w:rsidP="005D1B8D">
                            <w:pPr>
                              <w:jc w:val="center"/>
                              <w:rPr>
                                <w:rFonts w:ascii="Arial" w:hAnsi="Arial" w:cs="Arial"/>
                                <w:sz w:val="16"/>
                                <w:szCs w:val="16"/>
                              </w:rPr>
                            </w:pPr>
                            <w:r>
                              <w:rPr>
                                <w:rFonts w:ascii="Arial" w:hAnsi="Arial" w:cs="Arial"/>
                                <w:sz w:val="16"/>
                                <w:szCs w:val="16"/>
                              </w:rPr>
                              <w:t>2016</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v:textbox>
                <w10:anchorlock/>
              </v:shape>
            </w:pict>
          </mc:Fallback>
        </mc:AlternateContent>
      </w:r>
    </w:p>
    <w:p w14:paraId="04382581" w14:textId="203A5635" w:rsidR="00AC3761" w:rsidRDefault="00AC3761" w:rsidP="00AC3761"/>
    <w:p w14:paraId="7909E653" w14:textId="539400E8" w:rsidR="005D1B8D" w:rsidRPr="00B471C7" w:rsidRDefault="005D1B8D" w:rsidP="00AC3761">
      <w:r>
        <w:t xml:space="preserve">Nb : L’ANR pourra être amenée à solliciter tous justificatifs de nature à démontrer la véracité des informations </w:t>
      </w:r>
      <w:r w:rsidR="005B046F">
        <w:t>fourni</w:t>
      </w:r>
      <w:r w:rsidR="003D7C73">
        <w:t>e</w:t>
      </w:r>
      <w:r w:rsidR="005B046F">
        <w:t xml:space="preserve">s </w:t>
      </w:r>
      <w:r>
        <w:t>et plus généralement le res</w:t>
      </w:r>
      <w:r w:rsidR="005B046F">
        <w:t xml:space="preserve">pect des conditions de l’appel à propositions. </w:t>
      </w:r>
    </w:p>
    <w:p w14:paraId="603A6D0C" w14:textId="33072985" w:rsidR="00AC3761" w:rsidRDefault="00AC3761" w:rsidP="00AC3761"/>
    <w:p w14:paraId="34D092C8" w14:textId="00FAECC0" w:rsidR="00462041" w:rsidRDefault="00462041" w:rsidP="00AC3761"/>
    <w:p w14:paraId="3C764950" w14:textId="1BBDB726" w:rsidR="00AC3761" w:rsidRDefault="00AC3761" w:rsidP="00E5732A">
      <w:pPr>
        <w:pStyle w:val="Titre2"/>
        <w:numPr>
          <w:ilvl w:val="0"/>
          <w:numId w:val="0"/>
        </w:numPr>
      </w:pPr>
      <w:bookmarkStart w:id="17" w:name="_Toc504127522"/>
      <w:r>
        <w:t>Inscription de la proposition dans la stratégie de l’entreprise</w:t>
      </w:r>
      <w:bookmarkEnd w:id="17"/>
    </w:p>
    <w:p w14:paraId="5827E560" w14:textId="2D3E1780" w:rsidR="009E789C" w:rsidRDefault="009E789C" w:rsidP="009E789C"/>
    <w:tbl>
      <w:tblPr>
        <w:tblStyle w:val="Grilledutableau"/>
        <w:tblW w:w="0" w:type="auto"/>
        <w:tblLook w:val="04A0" w:firstRow="1" w:lastRow="0" w:firstColumn="1" w:lastColumn="0" w:noHBand="0" w:noVBand="1"/>
      </w:tblPr>
      <w:tblGrid>
        <w:gridCol w:w="9062"/>
      </w:tblGrid>
      <w:tr w:rsidR="009E789C" w:rsidRPr="009E789C" w14:paraId="79156D79" w14:textId="77777777" w:rsidTr="009E789C">
        <w:tc>
          <w:tcPr>
            <w:tcW w:w="9212" w:type="dxa"/>
          </w:tcPr>
          <w:p w14:paraId="3EEF301C" w14:textId="77777777" w:rsidR="009E789C" w:rsidRPr="009E789C" w:rsidRDefault="009E789C" w:rsidP="009E789C">
            <w:pPr>
              <w:pStyle w:val="instructions"/>
            </w:pPr>
            <w:r w:rsidRPr="009E789C">
              <w:t>À titre indicatif : 1 page</w:t>
            </w:r>
          </w:p>
        </w:tc>
      </w:tr>
      <w:tr w:rsidR="009E789C" w:rsidRPr="009E789C" w14:paraId="4821E371" w14:textId="77777777" w:rsidTr="009E789C">
        <w:tc>
          <w:tcPr>
            <w:tcW w:w="9212" w:type="dxa"/>
          </w:tcPr>
          <w:p w14:paraId="4615A9DA" w14:textId="1E0D21CD" w:rsidR="009E789C" w:rsidRPr="009E789C" w:rsidRDefault="009E789C" w:rsidP="009E789C">
            <w:pPr>
              <w:pStyle w:val="instructions"/>
            </w:pPr>
          </w:p>
        </w:tc>
      </w:tr>
      <w:tr w:rsidR="009E789C" w:rsidRPr="009E789C" w14:paraId="63C08C8F" w14:textId="77777777" w:rsidTr="009E789C">
        <w:tc>
          <w:tcPr>
            <w:tcW w:w="9212" w:type="dxa"/>
          </w:tcPr>
          <w:p w14:paraId="571F3852" w14:textId="3D957AF4" w:rsidR="009E789C" w:rsidRPr="009E789C" w:rsidRDefault="009E789C" w:rsidP="009E789C">
            <w:pPr>
              <w:pStyle w:val="instructions"/>
            </w:pPr>
            <w:r w:rsidRPr="009E789C">
              <w:t>Préciser comment la proposition s’inscrit dans la stratégie de l’entreprise</w:t>
            </w:r>
            <w:r w:rsidR="005D054B">
              <w:t xml:space="preserve"> (objectifs de développements pour les prochaines années)</w:t>
            </w:r>
            <w:r w:rsidRPr="009E789C">
              <w:t>, notamment en termes d’innovation et de croissance.</w:t>
            </w:r>
          </w:p>
        </w:tc>
      </w:tr>
      <w:tr w:rsidR="009E789C" w:rsidRPr="009E789C" w14:paraId="7F83F692" w14:textId="77777777" w:rsidTr="009E789C">
        <w:tc>
          <w:tcPr>
            <w:tcW w:w="9212" w:type="dxa"/>
          </w:tcPr>
          <w:p w14:paraId="0A668573" w14:textId="77777777" w:rsidR="009E789C" w:rsidRDefault="009E789C" w:rsidP="009E789C">
            <w:pPr>
              <w:pStyle w:val="instructions"/>
            </w:pPr>
            <w:r w:rsidRPr="009E789C">
              <w:t>Préciser les éléments de nature à apprécier l’impact du partenariat pour l’entreprise avec des indicateurs prévisionnels concrets : développement de produits, technologies, services, impacts en termes de productivité et de compétitivité sur le(s) marché(s) concerné(s), augmentation du chiffre d’affaires, création d’emplois…</w:t>
            </w:r>
          </w:p>
          <w:p w14:paraId="6CDD43EE" w14:textId="4FB08E8C" w:rsidR="00614CB0" w:rsidRPr="009E789C" w:rsidRDefault="00614CB0" w:rsidP="009E789C">
            <w:pPr>
              <w:pStyle w:val="instructions"/>
            </w:pPr>
            <w:r>
              <w:t>Préciser les moyens que l’Entreprise envisage de mobiliser pour la création du Laboratoire commun (personnel, savoir-faire, moyens financiers…)</w:t>
            </w:r>
          </w:p>
        </w:tc>
      </w:tr>
    </w:tbl>
    <w:p w14:paraId="10A38D40" w14:textId="0D14DFE1" w:rsidR="00F34E8D" w:rsidRDefault="00F34E8D" w:rsidP="009E789C"/>
    <w:p w14:paraId="74DD6751" w14:textId="77777777" w:rsidR="005D054B" w:rsidRDefault="005D054B" w:rsidP="009E789C"/>
    <w:p w14:paraId="56AC5D7E" w14:textId="77777777" w:rsidR="009E789C" w:rsidRPr="009E789C" w:rsidRDefault="009E789C" w:rsidP="009E789C">
      <w:pPr>
        <w:ind w:firstLine="432"/>
        <w:rPr>
          <w:rFonts w:ascii="Verdana" w:hAnsi="Verdana"/>
          <w:b/>
        </w:rPr>
      </w:pPr>
      <w:r w:rsidRPr="009E789C">
        <w:rPr>
          <w:rFonts w:ascii="Verdana" w:hAnsi="Verdana"/>
          <w:b/>
        </w:rPr>
        <w:t>2.6 Relations entre l’organisme de recherche et l’entreprise</w:t>
      </w:r>
    </w:p>
    <w:p w14:paraId="71360749" w14:textId="2AB6A6B6" w:rsidR="009E789C" w:rsidRDefault="009E789C" w:rsidP="009E789C"/>
    <w:p w14:paraId="3C266334" w14:textId="0533024A" w:rsidR="009E789C" w:rsidRDefault="009E789C" w:rsidP="009E789C"/>
    <w:tbl>
      <w:tblPr>
        <w:tblStyle w:val="Grilledutableau"/>
        <w:tblW w:w="0" w:type="auto"/>
        <w:tblLook w:val="04A0" w:firstRow="1" w:lastRow="0" w:firstColumn="1" w:lastColumn="0" w:noHBand="0" w:noVBand="1"/>
      </w:tblPr>
      <w:tblGrid>
        <w:gridCol w:w="9062"/>
      </w:tblGrid>
      <w:tr w:rsidR="009E789C" w14:paraId="13A04490" w14:textId="77777777" w:rsidTr="009E789C">
        <w:tc>
          <w:tcPr>
            <w:tcW w:w="9212" w:type="dxa"/>
          </w:tcPr>
          <w:p w14:paraId="73B27053" w14:textId="0C53B73B" w:rsidR="00C004A1" w:rsidRPr="009E789C" w:rsidRDefault="009E789C" w:rsidP="009E789C">
            <w:pPr>
              <w:rPr>
                <w:i/>
              </w:rPr>
            </w:pPr>
            <w:r w:rsidRPr="009E789C">
              <w:rPr>
                <w:i/>
              </w:rPr>
              <w:t xml:space="preserve">Indiquer de façon </w:t>
            </w:r>
            <w:r w:rsidRPr="009E789C">
              <w:rPr>
                <w:i/>
                <w:u w:val="single"/>
              </w:rPr>
              <w:t>exhaustive</w:t>
            </w:r>
            <w:r>
              <w:rPr>
                <w:i/>
                <w:u w:val="single"/>
              </w:rPr>
              <w:t xml:space="preserve"> les relations passées ou existantes entre l’organisme de recherche et l’entreprise, contractuelles ou non, notamment projets collaboratifs, </w:t>
            </w:r>
            <w:r w:rsidR="00C004A1">
              <w:rPr>
                <w:i/>
                <w:u w:val="single"/>
              </w:rPr>
              <w:t>prestations</w:t>
            </w:r>
            <w:r>
              <w:rPr>
                <w:i/>
                <w:u w:val="single"/>
              </w:rPr>
              <w:t>, propriété intellectuelle, personnels communs, etc.</w:t>
            </w:r>
            <w:r w:rsidR="00C004A1">
              <w:rPr>
                <w:i/>
                <w:u w:val="single"/>
              </w:rPr>
              <w:t xml:space="preserve"> Préciser les dates, ainsi que toute information permettant de qualifier et de quantifier la relation.  </w:t>
            </w:r>
            <w:r w:rsidRPr="009E789C">
              <w:rPr>
                <w:i/>
              </w:rPr>
              <w:t xml:space="preserve"> </w:t>
            </w:r>
          </w:p>
          <w:p w14:paraId="34F77069" w14:textId="201649AA" w:rsidR="00917296" w:rsidRPr="009E789C" w:rsidRDefault="00917296" w:rsidP="009E789C">
            <w:pPr>
              <w:rPr>
                <w:i/>
              </w:rPr>
            </w:pPr>
          </w:p>
        </w:tc>
      </w:tr>
    </w:tbl>
    <w:p w14:paraId="10EB8F00" w14:textId="77777777" w:rsidR="009E789C" w:rsidRDefault="009E789C" w:rsidP="009E789C"/>
    <w:p w14:paraId="56FCFF26" w14:textId="77777777" w:rsidR="00AC3761" w:rsidRDefault="00AC3761" w:rsidP="00AC3761">
      <w:pPr>
        <w:pStyle w:val="Titre1"/>
      </w:pPr>
      <w:bookmarkStart w:id="18" w:name="_Toc504127523"/>
      <w:r>
        <w:t>Feuille de route de recherche et d’innovation</w:t>
      </w:r>
      <w:bookmarkEnd w:id="18"/>
    </w:p>
    <w:p w14:paraId="42D53397" w14:textId="4A4B239C"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77777777" w:rsidR="00AB240D" w:rsidRDefault="00AB240D" w:rsidP="00AC3761">
                            <w:pPr>
                              <w:pStyle w:val="instructions"/>
                            </w:pPr>
                            <w:r>
                              <w:t>À titre indicatif : de 1 à 2 pages</w:t>
                            </w:r>
                          </w:p>
                          <w:p w14:paraId="31675F67" w14:textId="77777777"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au moins la durée du financement ANR. Cette feuille de route est prévisionnelle, elle sera établie librement pendant la phase de montage du Laboratoire Commun, et sera amenée à évoluer durant le fonctionnement. </w:t>
                            </w:r>
                          </w:p>
                          <w:p w14:paraId="65C3BEB1" w14:textId="6AC5BE82" w:rsidR="00AB240D" w:rsidRDefault="00AB240D"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parmi celles-ci d’éventuelles innovations envisagées à court terme, peu de temps après le démarrage du Laboratoire Commun, en complément d’une vision à plus long terme, à l’horizon de plusieurs années.</w:t>
                            </w:r>
                            <w:bookmarkStart w:id="19" w:name="_Toc402423368"/>
                          </w:p>
                          <w:bookmarkEnd w:id="19"/>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06F82DC0" id="Zone de texte 9" o:spid="_x0000_s1034"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" strokecolor="red">
                <v:textbox style="mso-fit-shape-to-text:t">
                  <w:txbxContent>
                    <w:p w14:paraId="39B35F9A" w14:textId="77777777" w:rsidR="00AB240D" w:rsidRDefault="00AB240D" w:rsidP="00AC3761">
                      <w:pPr>
                        <w:pStyle w:val="instructions"/>
                      </w:pPr>
                      <w:r>
                        <w:t>À titre indicatif : de 1 à 2 pages</w:t>
                      </w:r>
                    </w:p>
                    <w:p w14:paraId="31675F67" w14:textId="77777777"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au moins la durée du financement ANR. Cette feuille de route est prévisionnelle, elle sera établie librement pendant la phase de montage du Laboratoire Commun, et sera amenée à évoluer durant le fonctionnement. </w:t>
                      </w:r>
                    </w:p>
                    <w:p w14:paraId="65C3BEB1" w14:textId="6AC5BE82" w:rsidR="00AB240D" w:rsidRDefault="00AB240D"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parmi celles-ci d’éventuelles innovations envisagées à court terme, peu de temps après le démarrage du Laboratoire Commun, en complément d’une vision à plus long terme, à l’horizon de plusieurs années.</w:t>
                      </w:r>
                      <w:bookmarkStart w:id="40" w:name="_Toc402423368"/>
                    </w:p>
                    <w:bookmarkEnd w:id="40"/>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3FA1F901" w14:textId="76845960" w:rsidR="00DB15B1" w:rsidRDefault="00DB15B1" w:rsidP="00AC3761">
      <w:pPr>
        <w:pStyle w:val="instructions"/>
      </w:pPr>
    </w:p>
    <w:p w14:paraId="010DE9EE" w14:textId="6FFC08EC" w:rsidR="009E789C" w:rsidRPr="009E789C" w:rsidRDefault="009E789C" w:rsidP="00AC3761">
      <w:pPr>
        <w:rPr>
          <w:rFonts w:ascii="Verdana" w:hAnsi="Verdana"/>
        </w:rPr>
      </w:pPr>
    </w:p>
    <w:p w14:paraId="09A6D245" w14:textId="77777777" w:rsidR="009E789C" w:rsidRPr="009E789C" w:rsidRDefault="009E789C" w:rsidP="009E789C"/>
    <w:p w14:paraId="26E84A36" w14:textId="77777777" w:rsidR="00AC3761" w:rsidRDefault="00AC3761" w:rsidP="009127BB">
      <w:pPr>
        <w:pStyle w:val="Titre1"/>
        <w:tabs>
          <w:tab w:val="left" w:pos="1276"/>
        </w:tabs>
      </w:pPr>
      <w:bookmarkStart w:id="20" w:name="_Toc504127524"/>
      <w:r>
        <w:lastRenderedPageBreak/>
        <w:t>Montage et fonctionnement du Laboratoire Commun</w:t>
      </w:r>
      <w:bookmarkEnd w:id="20"/>
    </w:p>
    <w:p w14:paraId="3873BA35" w14:textId="77777777" w:rsidR="00AC3761" w:rsidRDefault="00AC3761" w:rsidP="00AC3761">
      <w:pPr>
        <w:pStyle w:val="Titre2"/>
      </w:pPr>
      <w:bookmarkStart w:id="21" w:name="_Toc345948426"/>
      <w:bookmarkStart w:id="22" w:name="_Toc504127525"/>
      <w:bookmarkEnd w:id="21"/>
      <w:r>
        <w:t>Gouvernance envisagée</w:t>
      </w:r>
      <w:bookmarkEnd w:id="22"/>
    </w:p>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5"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" strokecolor="red">
                <v:textbox style="mso-fit-shape-to-text:t">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v:textbox>
                <w10:anchorlock/>
              </v:shape>
            </w:pict>
          </mc:Fallback>
        </mc:AlternateContent>
      </w:r>
    </w:p>
    <w:p w14:paraId="0E7C8F96" w14:textId="77777777" w:rsidR="00AC3761" w:rsidRPr="00BC1B2D" w:rsidRDefault="00AC3761" w:rsidP="00AC3761"/>
    <w:p w14:paraId="5B9D308D" w14:textId="77777777" w:rsidR="00AC3761" w:rsidRDefault="00AC3761" w:rsidP="00AC3761">
      <w:pPr>
        <w:pStyle w:val="Titre2"/>
      </w:pPr>
      <w:bookmarkStart w:id="23" w:name="_Toc504127526"/>
      <w:r>
        <w:t>Calendrier du montage</w:t>
      </w:r>
      <w:bookmarkEnd w:id="23"/>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7777777" w:rsidR="00AB240D" w:rsidRDefault="00AB240D" w:rsidP="00AC3761">
                            <w:pPr>
                              <w:pStyle w:val="instructions"/>
                            </w:pPr>
                            <w:r>
                              <w:t>À titre indicatif : de 0,5 à 1 page, à moduler en fonction de l’état d’avancement</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w:pict>
              <v:shape w14:anchorId="7BC76CF6" id="Zone de texte 7" o:spid="_x0000_s1036"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p4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ulyZLkGcURqHYxNjkOJmxbcT0p6bPCK&#10;+h975iQl+r1BeZbT+TxORDLmi0Ssu/TUlx5mOEJVNFAybjchTVEizt6ijFuVCH7K5JQzNm7i/TRk&#10;cTIu7RT19CtY/wI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awHqeCsCAABSBAAADgAAAAAAAAAAAAAAAAAuAgAAZHJzL2Uy&#10;b0RvYy54bWxQSwECLQAUAAYACAAAACEAA5Far9wAAAAFAQAADwAAAAAAAAAAAAAAAACFBAAAZHJz&#10;L2Rvd25yZXYueG1sUEsFBgAAAAAEAAQA8wAAAI4FAAAAAA==&#10;" strokecolor="red">
                <v:textbox style="mso-fit-shape-to-text:t">
                  <w:txbxContent>
                    <w:p w14:paraId="5E4D9EC6" w14:textId="77777777" w:rsidR="00AB240D" w:rsidRDefault="00AB240D" w:rsidP="00AC3761">
                      <w:pPr>
                        <w:pStyle w:val="instructions"/>
                      </w:pPr>
                      <w:r>
                        <w:t>À titre indicatif : de 0,5 à 1 page, à moduler en fonction de l’état d’avancement</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v:textbox>
                <w10:anchorlock/>
              </v:shape>
            </w:pict>
          </mc:Fallback>
        </mc:AlternateContent>
      </w:r>
    </w:p>
    <w:p w14:paraId="4FC890DA" w14:textId="37981305" w:rsidR="00AC3761" w:rsidRDefault="0096246E" w:rsidP="00AC3761">
      <w:r>
        <w:t>.</w:t>
      </w:r>
    </w:p>
    <w:p w14:paraId="5C69CA9E" w14:textId="77777777" w:rsidR="00AC3761" w:rsidRDefault="00AC3761" w:rsidP="00AC3761">
      <w:pPr>
        <w:pStyle w:val="Titre2"/>
      </w:pPr>
      <w:bookmarkStart w:id="24" w:name="_Toc504127527"/>
      <w:r>
        <w:t>Valorisation et propriété intellectuelle</w:t>
      </w:r>
      <w:bookmarkEnd w:id="24"/>
    </w:p>
    <w:p w14:paraId="618EFDEA" w14:textId="77777777" w:rsidR="00AC3761" w:rsidRDefault="00AC3761" w:rsidP="00AC3761">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79D4D296" w:rsidR="00AB240D" w:rsidRDefault="00AB240D" w:rsidP="00AC3761">
                            <w:pPr>
                              <w:pStyle w:val="instructions"/>
                            </w:pPr>
                            <w:r>
                              <w:t>À titre indicatif : 1 page</w:t>
                            </w:r>
                          </w:p>
                          <w:p w14:paraId="2B6237FF" w14:textId="303F12A8" w:rsidR="00AB240D" w:rsidRDefault="00AB240D" w:rsidP="00AC3761">
                            <w:pPr>
                              <w:pStyle w:val="instructions"/>
                            </w:pPr>
                            <w:r>
                              <w:t>Décrire les principes de management de la propriété intellectuelle qui seront mis en œuvre*,</w:t>
                            </w:r>
                          </w:p>
                          <w:p w14:paraId="720B0E05" w14:textId="77777777" w:rsidR="00AB240D" w:rsidRDefault="00AB240D" w:rsidP="00AC3761">
                            <w:pPr>
                              <w:pStyle w:val="instructions"/>
                            </w:pPr>
                            <w:r>
                              <w:t xml:space="preserve">Décrire les modalités mises en place ou à mettre en place pour faciliter la valorisation (identification de la propriété intellectuelle, mandats, etc.). </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wps:txbx>
                      <wps:bodyPr rot="0" vert="horz" wrap="square" lIns="91440" tIns="45720" rIns="91440" bIns="45720" anchor="t" anchorCtr="0">
                        <a:spAutoFit/>
                      </wps:bodyPr>
                    </wps:wsp>
                  </a:graphicData>
                </a:graphic>
              </wp:inline>
            </w:drawing>
          </mc:Choice>
          <mc:Fallback>
            <w:pict>
              <v:shape w14:anchorId="5E612A2F" id="Zone de texte 6" o:spid="_x0000_s1037"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xc5dmKgIAAFEEAAAOAAAAAAAAAAAAAAAAAC4CAABkcnMvZTJv&#10;RG9jLnhtbFBLAQItABQABgAIAAAAIQD5U9Qd3AAAAAUBAAAPAAAAAAAAAAAAAAAAAIQEAABkcnMv&#10;ZG93bnJldi54bWxQSwUGAAAAAAQABADzAAAAjQUAAAAA&#10;" strokecolor="red">
                <v:textbox style="mso-fit-shape-to-text:t">
                  <w:txbxContent>
                    <w:p w14:paraId="319139C6" w14:textId="79D4D296" w:rsidR="00AB240D" w:rsidRDefault="00AB240D" w:rsidP="00AC3761">
                      <w:pPr>
                        <w:pStyle w:val="instructions"/>
                      </w:pPr>
                      <w:r>
                        <w:t>À titre indicatif : 1 page</w:t>
                      </w:r>
                    </w:p>
                    <w:p w14:paraId="2B6237FF" w14:textId="303F12A8" w:rsidR="00AB240D" w:rsidRDefault="00AB240D" w:rsidP="00AC3761">
                      <w:pPr>
                        <w:pStyle w:val="instructions"/>
                      </w:pPr>
                      <w:r>
                        <w:t>Décrire les principes de management de la propriété intellectuelle qui seront mis en œuvre*,</w:t>
                      </w:r>
                    </w:p>
                    <w:p w14:paraId="720B0E05" w14:textId="77777777" w:rsidR="00AB240D" w:rsidRDefault="00AB240D" w:rsidP="00AC3761">
                      <w:pPr>
                        <w:pStyle w:val="instructions"/>
                      </w:pPr>
                      <w:r>
                        <w:t xml:space="preserve">Décrire les modalités mises en place ou à mettre en place pour faciliter la valorisation (identification de la propriété intellectuelle, mandats, etc.). </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v:textbox>
                <w10:anchorlock/>
              </v:shape>
            </w:pict>
          </mc:Fallback>
        </mc:AlternateContent>
      </w:r>
    </w:p>
    <w:p w14:paraId="45AFF723" w14:textId="77777777" w:rsidR="00AC3761" w:rsidRDefault="00AC3761" w:rsidP="00AC3761"/>
    <w:p w14:paraId="0AA8E098" w14:textId="77777777" w:rsidR="00AC3761" w:rsidRDefault="00AC3761" w:rsidP="00AC3761"/>
    <w:p w14:paraId="0BBCE9C2" w14:textId="77777777" w:rsidR="00AC3761" w:rsidRPr="00A53AC4" w:rsidRDefault="00AC3761" w:rsidP="00AC3761"/>
    <w:p w14:paraId="69607657" w14:textId="77777777" w:rsidR="00AC3761" w:rsidRDefault="00AC3761" w:rsidP="00AC3761">
      <w:pPr>
        <w:pStyle w:val="Titre2"/>
      </w:pPr>
      <w:bookmarkStart w:id="25" w:name="_Toc504127528"/>
      <w:r>
        <w:lastRenderedPageBreak/>
        <w:t>Description des moyens de fonctionnement prévus</w:t>
      </w:r>
      <w:bookmarkEnd w:id="25"/>
    </w:p>
    <w:p w14:paraId="34A8D0A8" w14:textId="77777777" w:rsidR="00AC3761" w:rsidRDefault="00AC3761" w:rsidP="00AC3761">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77777777" w:rsidR="00AB240D" w:rsidRDefault="00AB240D" w:rsidP="00AC3761">
                            <w:pPr>
                              <w:pStyle w:val="instructions"/>
                            </w:pPr>
                            <w:r>
                              <w:t>À titre indicatif : 1 page</w:t>
                            </w:r>
                          </w:p>
                          <w:p w14:paraId="616E1A36" w14:textId="0DFE38F4"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2A935DD9" w14:textId="65C9FA19" w:rsidR="00AB240D" w:rsidRDefault="00AB240D"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wps:txbx>
                      <wps:bodyPr rot="0" vert="horz" wrap="square" lIns="91440" tIns="45720" rIns="91440" bIns="45720" anchor="t" anchorCtr="0">
                        <a:spAutoFit/>
                      </wps:bodyPr>
                    </wps:wsp>
                  </a:graphicData>
                </a:graphic>
              </wp:inline>
            </w:drawing>
          </mc:Choice>
          <mc:Fallback>
            <w:pict>
              <v:shape w14:anchorId="15D4DF69" id="Zone de texte 5" o:spid="_x0000_s1038"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DvHCjiLAIAAFIEAAAOAAAAAAAAAAAAAAAAAC4CAABkcnMv&#10;ZTJvRG9jLnhtbFBLAQItABQABgAIAAAAIQA5QCRd3QAAAAUBAAAPAAAAAAAAAAAAAAAAAIYEAABk&#10;cnMvZG93bnJldi54bWxQSwUGAAAAAAQABADzAAAAkAUAAAAA&#10;" strokecolor="red">
                <v:textbox style="mso-fit-shape-to-text:t">
                  <w:txbxContent>
                    <w:p w14:paraId="4F0C6BE0" w14:textId="77777777" w:rsidR="00AB240D" w:rsidRDefault="00AB240D" w:rsidP="00AC3761">
                      <w:pPr>
                        <w:pStyle w:val="instructions"/>
                      </w:pPr>
                      <w:r>
                        <w:t>À titre indicatif : 1 page</w:t>
                      </w:r>
                    </w:p>
                    <w:p w14:paraId="616E1A36" w14:textId="0DFE38F4"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2A935DD9" w14:textId="65C9FA19" w:rsidR="00AB240D" w:rsidRDefault="00AB240D"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v:textbox>
                <w10:anchorlock/>
              </v:shape>
            </w:pict>
          </mc:Fallback>
        </mc:AlternateContent>
      </w:r>
    </w:p>
    <w:p w14:paraId="4B5989D5" w14:textId="041FC8A6"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4FB0D614" w14:textId="77777777" w:rsidTr="00764335">
        <w:trPr>
          <w:trHeight w:val="690"/>
          <w:jc w:val="center"/>
        </w:trPr>
        <w:tc>
          <w:tcPr>
            <w:tcW w:w="5032" w:type="dxa"/>
            <w:shd w:val="clear" w:color="auto" w:fill="A6A6A6"/>
            <w:vAlign w:val="center"/>
            <w:hideMark/>
          </w:tcPr>
          <w:p w14:paraId="45099130" w14:textId="4E02C6C8" w:rsidR="00984EA6" w:rsidRDefault="00984EA6" w:rsidP="005D05D7">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5D05D7">
            <w:pPr>
              <w:jc w:val="center"/>
              <w:rPr>
                <w:rFonts w:ascii="Arial" w:hAnsi="Arial" w:cs="Arial"/>
                <w:color w:val="000000"/>
                <w:sz w:val="16"/>
              </w:rPr>
            </w:pPr>
            <w:r>
              <w:rPr>
                <w:rFonts w:ascii="Arial" w:hAnsi="Arial" w:cs="Arial"/>
                <w:color w:val="000000"/>
                <w:sz w:val="16"/>
              </w:rPr>
              <w:t>(préciser si à recruter)</w:t>
            </w:r>
          </w:p>
        </w:tc>
        <w:tc>
          <w:tcPr>
            <w:tcW w:w="1275" w:type="dxa"/>
            <w:shd w:val="clear" w:color="auto" w:fill="A6A6A6"/>
            <w:vAlign w:val="center"/>
          </w:tcPr>
          <w:p w14:paraId="5CB9E2AC" w14:textId="77777777" w:rsidR="00984EA6" w:rsidRPr="00BE1DDC" w:rsidRDefault="00984EA6" w:rsidP="005D05D7">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6239D18D" w14:textId="14A395CB" w:rsidR="00984EA6" w:rsidRPr="00BE1DDC" w:rsidRDefault="00984EA6" w:rsidP="00CA060D">
            <w:pPr>
              <w:jc w:val="center"/>
              <w:rPr>
                <w:rFonts w:ascii="Arial" w:hAnsi="Arial" w:cs="Arial"/>
                <w:sz w:val="16"/>
                <w:szCs w:val="16"/>
              </w:rPr>
            </w:pPr>
            <w:r>
              <w:rPr>
                <w:rFonts w:ascii="Arial" w:hAnsi="Arial" w:cs="Arial"/>
                <w:sz w:val="16"/>
                <w:szCs w:val="16"/>
              </w:rPr>
              <w:t xml:space="preserve">Effort prévu sur les 36 mois (en </w:t>
            </w:r>
            <w:proofErr w:type="spellStart"/>
            <w:r>
              <w:rPr>
                <w:rFonts w:ascii="Arial" w:hAnsi="Arial" w:cs="Arial"/>
                <w:sz w:val="16"/>
                <w:szCs w:val="16"/>
              </w:rPr>
              <w:t>homme.mois</w:t>
            </w:r>
            <w:proofErr w:type="spellEnd"/>
            <w:r>
              <w:rPr>
                <w:rFonts w:ascii="Arial" w:hAnsi="Arial" w:cs="Arial"/>
                <w:sz w:val="16"/>
                <w:szCs w:val="16"/>
              </w:rPr>
              <w:t>)</w:t>
            </w:r>
          </w:p>
        </w:tc>
        <w:tc>
          <w:tcPr>
            <w:tcW w:w="1134"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2FC89C1B" w14:textId="169126DA" w:rsidR="00984EA6" w:rsidRDefault="00984EA6" w:rsidP="005D05D7">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3FE85926" w14:textId="201DBC2C" w:rsidR="00984EA6" w:rsidRPr="00BE1DDC" w:rsidRDefault="00984EA6" w:rsidP="005D05D7">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764335">
        <w:trPr>
          <w:trHeight w:val="255"/>
          <w:jc w:val="center"/>
        </w:trPr>
        <w:tc>
          <w:tcPr>
            <w:tcW w:w="5032"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764335">
        <w:trPr>
          <w:trHeight w:val="255"/>
          <w:jc w:val="center"/>
        </w:trPr>
        <w:tc>
          <w:tcPr>
            <w:tcW w:w="5032"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r w:rsidR="00984EA6" w:rsidRPr="00BE1DDC" w14:paraId="18F8BB77" w14:textId="77777777" w:rsidTr="00764335">
        <w:trPr>
          <w:trHeight w:val="255"/>
          <w:jc w:val="center"/>
        </w:trPr>
        <w:tc>
          <w:tcPr>
            <w:tcW w:w="5032" w:type="dxa"/>
            <w:shd w:val="clear" w:color="auto" w:fill="FFFFFF"/>
            <w:noWrap/>
            <w:vAlign w:val="center"/>
            <w:hideMark/>
          </w:tcPr>
          <w:p w14:paraId="50E24E4E"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14E2DCBB"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5E3AB5F8"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0664B28F"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355B1021"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471F5B27" w14:textId="5A48C930" w:rsidR="00984EA6" w:rsidRPr="00BE1DDC" w:rsidRDefault="00984EA6" w:rsidP="005F10E9">
            <w:pPr>
              <w:jc w:val="center"/>
              <w:rPr>
                <w:rFonts w:ascii="Arial" w:hAnsi="Arial" w:cs="Arial"/>
                <w:color w:val="000000"/>
                <w:sz w:val="16"/>
              </w:rPr>
            </w:pPr>
          </w:p>
        </w:tc>
      </w:tr>
      <w:tr w:rsidR="00984EA6" w:rsidRPr="00BE1DDC" w14:paraId="02F9F604" w14:textId="77777777" w:rsidTr="00764335">
        <w:trPr>
          <w:trHeight w:val="270"/>
          <w:jc w:val="center"/>
        </w:trPr>
        <w:tc>
          <w:tcPr>
            <w:tcW w:w="5032" w:type="dxa"/>
            <w:shd w:val="clear" w:color="auto" w:fill="FFFFFF"/>
            <w:noWrap/>
            <w:vAlign w:val="center"/>
            <w:hideMark/>
          </w:tcPr>
          <w:p w14:paraId="193C84F9"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41C5F589"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626961A2"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2FF19CA5"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0C4EBD7"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D30C4C7" w14:textId="018685B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60AEDC8B"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1140BAC6" w14:textId="74B8A315"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9FE8F9C" w14:textId="77777777" w:rsidTr="00764335">
        <w:trPr>
          <w:trHeight w:val="255"/>
          <w:jc w:val="center"/>
        </w:trPr>
        <w:tc>
          <w:tcPr>
            <w:tcW w:w="5032" w:type="dxa"/>
            <w:shd w:val="clear" w:color="auto" w:fill="FFFFFF"/>
            <w:noWrap/>
            <w:vAlign w:val="center"/>
          </w:tcPr>
          <w:p w14:paraId="6F724196" w14:textId="7F301FA1"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 trois années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72F668B3" w14:textId="7938FD15"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721B90F6" w14:textId="3A494CD8" w:rsidR="00984EA6" w:rsidRPr="00B818D8" w:rsidRDefault="0005676F" w:rsidP="00764335">
            <w:pPr>
              <w:pStyle w:val="Commentaire"/>
              <w:jc w:val="center"/>
              <w:rPr>
                <w:rFonts w:ascii="Times New Roman" w:hAnsi="Times New Roman"/>
                <w:i/>
                <w:spacing w:val="-4"/>
                <w:szCs w:val="22"/>
              </w:rPr>
            </w:pPr>
            <w:r>
              <w:rPr>
                <w:rFonts w:ascii="Times New Roman" w:hAnsi="Times New Roman"/>
                <w:i/>
                <w:spacing w:val="-4"/>
                <w:szCs w:val="22"/>
              </w:rPr>
              <w:t>laboratoire</w:t>
            </w:r>
          </w:p>
        </w:tc>
        <w:tc>
          <w:tcPr>
            <w:tcW w:w="1134" w:type="dxa"/>
            <w:shd w:val="clear" w:color="auto" w:fill="FFFFFF"/>
            <w:noWrap/>
            <w:vAlign w:val="center"/>
          </w:tcPr>
          <w:p w14:paraId="269529FA" w14:textId="7D772169"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9</w:t>
            </w:r>
          </w:p>
        </w:tc>
        <w:tc>
          <w:tcPr>
            <w:tcW w:w="1134" w:type="dxa"/>
            <w:shd w:val="clear" w:color="auto" w:fill="FFFFFF"/>
            <w:vAlign w:val="center"/>
          </w:tcPr>
          <w:p w14:paraId="597809FC" w14:textId="3EDF5360"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560C799B" w14:textId="3948EEDC"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7057239F" w14:textId="667C9FD4" w:rsidR="00984EA6" w:rsidRPr="00B818D8" w:rsidRDefault="00984EA6" w:rsidP="00764335">
            <w:pPr>
              <w:pStyle w:val="Commentaire"/>
              <w:jc w:val="center"/>
              <w:rPr>
                <w:rFonts w:ascii="Times New Roman" w:hAnsi="Times New Roman"/>
                <w:i/>
                <w:spacing w:val="-4"/>
                <w:szCs w:val="22"/>
              </w:rPr>
            </w:pPr>
          </w:p>
        </w:tc>
      </w:tr>
      <w:tr w:rsidR="00393B8B" w:rsidRPr="00B818D8" w14:paraId="5A6CB301" w14:textId="77777777" w:rsidTr="00764335">
        <w:trPr>
          <w:trHeight w:val="255"/>
          <w:jc w:val="center"/>
        </w:trPr>
        <w:tc>
          <w:tcPr>
            <w:tcW w:w="5032" w:type="dxa"/>
            <w:shd w:val="clear" w:color="auto" w:fill="FFFFFF"/>
            <w:noWrap/>
            <w:vAlign w:val="center"/>
          </w:tcPr>
          <w:p w14:paraId="61E174F8" w14:textId="2A1999AC"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 temps consacré au projet est de 20 % pendant les 3 ans</w:t>
            </w:r>
          </w:p>
        </w:tc>
        <w:tc>
          <w:tcPr>
            <w:tcW w:w="1275" w:type="dxa"/>
            <w:shd w:val="clear" w:color="auto" w:fill="FFFFFF"/>
            <w:noWrap/>
            <w:vAlign w:val="center"/>
          </w:tcPr>
          <w:p w14:paraId="215148FA"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6697477" w14:textId="11629B9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7,2</w:t>
            </w:r>
          </w:p>
        </w:tc>
        <w:tc>
          <w:tcPr>
            <w:tcW w:w="1134" w:type="dxa"/>
            <w:shd w:val="clear" w:color="auto" w:fill="FFFFFF"/>
            <w:vAlign w:val="center"/>
          </w:tcPr>
          <w:p w14:paraId="56A5C44F" w14:textId="096F5DDB"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3068E4B0" w14:textId="7F974292"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431A138C"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3AD9864" w14:textId="77777777" w:rsidTr="00764335">
        <w:trPr>
          <w:trHeight w:val="255"/>
          <w:jc w:val="center"/>
        </w:trPr>
        <w:tc>
          <w:tcPr>
            <w:tcW w:w="5032"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0562E73E"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E4DF177" w14:textId="7A6160F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4F35480F" w14:textId="4BDAB8B6"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4A1A3B85" w14:textId="3B938A2A"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6B6A2F83"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490AADC8" w14:textId="77777777" w:rsidTr="00764335">
        <w:trPr>
          <w:trHeight w:val="255"/>
          <w:jc w:val="center"/>
        </w:trPr>
        <w:tc>
          <w:tcPr>
            <w:tcW w:w="5032"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2F5DD467"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DAA3E46" w14:textId="21311AE5"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4723C883" w14:textId="02B9789C"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42D03590" w14:textId="6E185415"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48A3A556"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1A3E5E2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 xml:space="preserve">Doctorant </w:t>
            </w:r>
            <w:proofErr w:type="spellStart"/>
            <w:r>
              <w:rPr>
                <w:rFonts w:ascii="Times New Roman" w:hAnsi="Times New Roman"/>
                <w:i/>
                <w:spacing w:val="-4"/>
                <w:szCs w:val="22"/>
              </w:rPr>
              <w:t>Cifre</w:t>
            </w:r>
            <w:proofErr w:type="spellEnd"/>
            <w:r>
              <w:rPr>
                <w:rFonts w:ascii="Times New Roman" w:hAnsi="Times New Roman"/>
                <w:i/>
                <w:spacing w:val="-4"/>
                <w:szCs w:val="22"/>
              </w:rPr>
              <w:t>,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4A0B431A"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300719BB"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labo</w:t>
            </w:r>
            <w:r w:rsidR="0005676F">
              <w:rPr>
                <w:rFonts w:ascii="Times New Roman" w:hAnsi="Times New Roman"/>
                <w:i/>
                <w:spacing w:val="-4"/>
                <w:szCs w:val="22"/>
              </w:rPr>
              <w:t>ratoire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5B68B09D"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oui</w:t>
            </w:r>
          </w:p>
        </w:tc>
      </w:tr>
    </w:tbl>
    <w:p w14:paraId="4F32B838" w14:textId="77777777" w:rsidR="005F10E9" w:rsidRDefault="005F10E9" w:rsidP="005F10E9"/>
    <w:p w14:paraId="67D21DF9" w14:textId="77777777" w:rsidR="00AC3761" w:rsidRDefault="00AC3761" w:rsidP="00AC3761">
      <w:pPr>
        <w:pStyle w:val="Titre2"/>
      </w:pPr>
      <w:bookmarkStart w:id="26" w:name="_Toc504127529"/>
      <w:r>
        <w:lastRenderedPageBreak/>
        <w:t>Description des moyens de pérennisation du Laboratoire Commun</w:t>
      </w:r>
      <w:bookmarkEnd w:id="26"/>
    </w:p>
    <w:p w14:paraId="02D4CD4D" w14:textId="77777777" w:rsidR="00AC3761" w:rsidRDefault="00AC3761" w:rsidP="00AC3761">
      <w:pPr>
        <w:pStyle w:val="instructions"/>
      </w:pPr>
      <w:r>
        <w:rPr>
          <w:noProof/>
        </w:rPr>
        <mc:AlternateContent>
          <mc:Choice Requires="wps">
            <w:drawing>
              <wp:inline distT="0" distB="0" distL="0" distR="0" wp14:anchorId="5B122B6C" wp14:editId="6318C153">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5D9DF05C" w14:textId="749FAFF0" w:rsidR="00AB240D" w:rsidRDefault="00AB240D" w:rsidP="00AC3761">
                            <w:pPr>
                              <w:pStyle w:val="instructions"/>
                            </w:pPr>
                            <w:r>
                              <w:t>À titre indicatif : 1 page</w:t>
                            </w:r>
                          </w:p>
                          <w:p w14:paraId="0F1AEE03" w14:textId="1C3D277A" w:rsidR="00AB240D" w:rsidRDefault="00AB240D" w:rsidP="00AC3761">
                            <w:pPr>
                              <w:pStyle w:val="instructions"/>
                            </w:pPr>
                            <w:r>
                              <w:t>Décrire les moyens envisagés pour la pérennisation et l’autonomie du Laboratoire Commun au-delà du financement ANR.</w:t>
                            </w:r>
                          </w:p>
                        </w:txbxContent>
                      </wps:txbx>
                      <wps:bodyPr rot="0" vert="horz" wrap="square" lIns="91440" tIns="45720" rIns="91440" bIns="45720" anchor="t" anchorCtr="0">
                        <a:spAutoFit/>
                      </wps:bodyPr>
                    </wps:wsp>
                  </a:graphicData>
                </a:graphic>
              </wp:inline>
            </w:drawing>
          </mc:Choice>
          <mc:Fallback>
            <w:pict>
              <v:shape w14:anchorId="5B122B6C" id="Zone de texte 4" o:spid="_x0000_s103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" strokecolor="red">
                <v:textbox style="mso-fit-shape-to-text:t">
                  <w:txbxContent>
                    <w:p w14:paraId="5D9DF05C" w14:textId="749FAFF0" w:rsidR="00AB240D" w:rsidRDefault="00AB240D" w:rsidP="00AC3761">
                      <w:pPr>
                        <w:pStyle w:val="instructions"/>
                      </w:pPr>
                      <w:r>
                        <w:t>À titre indicatif : 1 page</w:t>
                      </w:r>
                    </w:p>
                    <w:p w14:paraId="0F1AEE03" w14:textId="1C3D277A" w:rsidR="00AB240D" w:rsidRDefault="00AB240D" w:rsidP="00AC3761">
                      <w:pPr>
                        <w:pStyle w:val="instructions"/>
                      </w:pPr>
                      <w:r>
                        <w:t>Décrire les moyens envisagés pour la pérennisation et l’autonomie du Laboratoire Commun au-delà du financement ANR.</w:t>
                      </w:r>
                    </w:p>
                  </w:txbxContent>
                </v:textbox>
                <w10:anchorlock/>
              </v:shape>
            </w:pict>
          </mc:Fallback>
        </mc:AlternateContent>
      </w:r>
    </w:p>
    <w:p w14:paraId="38D4AF68" w14:textId="77777777" w:rsidR="00AC3761" w:rsidRPr="004B6F45" w:rsidRDefault="00AC3761" w:rsidP="00AC3761"/>
    <w:p w14:paraId="2D126CD8" w14:textId="1E71C7EA" w:rsidR="0084576D" w:rsidRDefault="0084576D" w:rsidP="00AC3761">
      <w:pPr>
        <w:pStyle w:val="Titre1"/>
      </w:pPr>
      <w:bookmarkStart w:id="27" w:name="_Toc504127530"/>
      <w:r>
        <w:t>Forces et faiblesses du Laboratoire Commun</w:t>
      </w:r>
      <w:bookmarkEnd w:id="27"/>
    </w:p>
    <w:p w14:paraId="0E0F2225" w14:textId="5FC149FA" w:rsidR="0084576D" w:rsidRPr="0084576D" w:rsidRDefault="0084576D" w:rsidP="0076433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40"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" strokecolor="red">
                <v:textbox style="mso-fit-shape-to-text:t">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v:textbox>
                <w10:anchorlock/>
              </v:shape>
            </w:pict>
          </mc:Fallback>
        </mc:AlternateContent>
      </w:r>
    </w:p>
    <w:p w14:paraId="5259F79B" w14:textId="636822F8" w:rsidR="00AC3761" w:rsidRPr="008B7885" w:rsidRDefault="00AC3761" w:rsidP="00AC3761">
      <w:pPr>
        <w:pStyle w:val="Titre1"/>
      </w:pPr>
      <w:bookmarkStart w:id="28" w:name="_Toc504127531"/>
      <w:r>
        <w:t>Autres éléments</w:t>
      </w:r>
      <w:bookmarkEnd w:id="28"/>
    </w:p>
    <w:p w14:paraId="607CE972" w14:textId="77777777" w:rsidR="00AC3761" w:rsidRDefault="00AC3761" w:rsidP="00AC3761">
      <w:pPr>
        <w:pStyle w:val="Titre2"/>
      </w:pPr>
      <w:bookmarkStart w:id="29" w:name="_Toc504127532"/>
      <w:r>
        <w:t>Personnes clés et recrutements</w:t>
      </w:r>
      <w:bookmarkEnd w:id="29"/>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51B15006" w:rsidR="00AB240D" w:rsidRDefault="00AB240D" w:rsidP="00AC3761">
                            <w:pPr>
                              <w:pStyle w:val="instructions"/>
                            </w:pPr>
                            <w:r>
                              <w:t>Fournir un CV court (0,5 page max) pour :</w:t>
                            </w:r>
                          </w:p>
                          <w:p w14:paraId="74648C4B" w14:textId="77777777" w:rsidR="00AB240D" w:rsidRDefault="00AB240D"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B240D" w:rsidRDefault="00AB240D" w:rsidP="00AC3761">
                            <w:pPr>
                              <w:pStyle w:val="instructions"/>
                              <w:numPr>
                                <w:ilvl w:val="0"/>
                                <w:numId w:val="2"/>
                              </w:numPr>
                            </w:pPr>
                            <w:proofErr w:type="gramStart"/>
                            <w:r>
                              <w:t>le</w:t>
                            </w:r>
                            <w:proofErr w:type="gramEnd"/>
                            <w:r>
                              <w:t xml:space="preserve"> porteur du projet dans l’entreprise,</w:t>
                            </w:r>
                          </w:p>
                          <w:p w14:paraId="1D7C0BA2" w14:textId="77777777" w:rsidR="00AB240D" w:rsidRDefault="00AB240D" w:rsidP="00AC3761">
                            <w:pPr>
                              <w:pStyle w:val="instructions"/>
                              <w:numPr>
                                <w:ilvl w:val="0"/>
                                <w:numId w:val="2"/>
                              </w:numPr>
                            </w:pPr>
                            <w:proofErr w:type="gramStart"/>
                            <w:r>
                              <w:t>les</w:t>
                            </w:r>
                            <w:proofErr w:type="gramEnd"/>
                            <w:r>
                              <w:t xml:space="preserve"> autres personnels clés envisagés, y compris à recruter. S’ils ne sont pas identifiés, indiquer précisément les profils recherchés.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1"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J4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vl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LeOgngsAgAAUgQAAA4AAAAAAAAAAAAAAAAALgIAAGRycy9l&#10;Mm9Eb2MueG1sUEsBAi0AFAAGAAgAAAAhAPOjL6rcAAAABQEAAA8AAAAAAAAAAAAAAAAAhgQAAGRy&#10;cy9kb3ducmV2LnhtbFBLBQYAAAAABAAEAPMAAACPBQAAAAA=&#10;" strokecolor="red">
                <v:textbox style="mso-fit-shape-to-text:t">
                  <w:txbxContent>
                    <w:p w14:paraId="360B8E72" w14:textId="51B15006" w:rsidR="00AB240D" w:rsidRDefault="00AB240D" w:rsidP="00AC3761">
                      <w:pPr>
                        <w:pStyle w:val="instructions"/>
                      </w:pPr>
                      <w:r>
                        <w:t>Fournir un CV court (0,5 page max) pour :</w:t>
                      </w:r>
                    </w:p>
                    <w:p w14:paraId="74648C4B" w14:textId="77777777" w:rsidR="00AB240D" w:rsidRDefault="00AB240D"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B240D" w:rsidRDefault="00AB240D" w:rsidP="00AC3761">
                      <w:pPr>
                        <w:pStyle w:val="instructions"/>
                        <w:numPr>
                          <w:ilvl w:val="0"/>
                          <w:numId w:val="2"/>
                        </w:numPr>
                      </w:pPr>
                      <w:proofErr w:type="gramStart"/>
                      <w:r>
                        <w:t>le</w:t>
                      </w:r>
                      <w:proofErr w:type="gramEnd"/>
                      <w:r>
                        <w:t xml:space="preserve"> porteur du projet dans l’entreprise,</w:t>
                      </w:r>
                    </w:p>
                    <w:p w14:paraId="1D7C0BA2" w14:textId="77777777" w:rsidR="00AB240D" w:rsidRDefault="00AB240D" w:rsidP="00AC3761">
                      <w:pPr>
                        <w:pStyle w:val="instructions"/>
                        <w:numPr>
                          <w:ilvl w:val="0"/>
                          <w:numId w:val="2"/>
                        </w:numPr>
                      </w:pPr>
                      <w:proofErr w:type="gramStart"/>
                      <w:r>
                        <w:t>les</w:t>
                      </w:r>
                      <w:proofErr w:type="gramEnd"/>
                      <w:r>
                        <w:t xml:space="preserve"> autres personnels clés envisagés, y compris à recruter. S’ils ne sont pas identifiés, indiquer précisément les profils recherchés.</w:t>
                      </w:r>
                    </w:p>
                  </w:txbxContent>
                </v:textbox>
                <w10:anchorlock/>
              </v:shape>
            </w:pict>
          </mc:Fallback>
        </mc:AlternateContent>
      </w:r>
      <w:r w:rsidDel="00AD0B8F">
        <w:t xml:space="preserve"> </w:t>
      </w:r>
    </w:p>
    <w:p w14:paraId="3AA76F55" w14:textId="77777777" w:rsidR="00AC3761" w:rsidRPr="008C3728" w:rsidRDefault="00AC3761" w:rsidP="00AC3761"/>
    <w:p w14:paraId="0F115F59" w14:textId="77777777" w:rsidR="00AC3761" w:rsidRPr="008B7885" w:rsidRDefault="00AC3761" w:rsidP="00AC3761"/>
    <w:p w14:paraId="2883992C" w14:textId="77777777" w:rsidR="00AC3761" w:rsidRPr="008B7885" w:rsidRDefault="00AC3761" w:rsidP="00617B01">
      <w:pPr>
        <w:pStyle w:val="Titre2"/>
      </w:pPr>
      <w:bookmarkStart w:id="30" w:name="_Toc504127534"/>
      <w:r>
        <w:t>Lettres d’intention (entreprise et organisme de recherche)</w:t>
      </w:r>
      <w:bookmarkEnd w:id="30"/>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 xml:space="preserve">Cette lettre a pour objectif d’attester l’implication effective de l’entreprise au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15259611" id="Zone de texte 1" o:spid="_x0000_s1042"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HUtkcUsAgAAUQQAAA4AAAAAAAAAAAAAAAAALgIAAGRycy9l&#10;Mm9Eb2MueG1sUEsBAi0AFAAGAAgAAAAhAEpXTVXcAAAABQEAAA8AAAAAAAAAAAAAAAAAhgQAAGRy&#10;cy9kb3ducmV2LnhtbFBLBQYAAAAABAAEAPMAAACPBQAAAAA=&#10;" strokecolor="red">
                <v:textbox style="mso-fit-shape-to-text:t">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 xml:space="preserve">Cette lettre a pour objectif d’attester l’implication effective de l’entreprise au projet de </w:t>
                      </w:r>
                      <w:proofErr w:type="spellStart"/>
                      <w:r>
                        <w:t>LabCom</w:t>
                      </w:r>
                      <w:proofErr w:type="spellEnd"/>
                      <w:r>
                        <w:t>.</w:t>
                      </w:r>
                    </w:p>
                  </w:txbxContent>
                </v:textbox>
                <w10:anchorlock/>
              </v:shape>
            </w:pict>
          </mc:Fallback>
        </mc:AlternateContent>
      </w:r>
    </w:p>
    <w:p w14:paraId="70E62E5C" w14:textId="77777777" w:rsidR="00AC3761" w:rsidRDefault="00AC3761" w:rsidP="00AC3761"/>
    <w:p w14:paraId="0A5119F4" w14:textId="06443B69" w:rsidR="003D7C73" w:rsidRDefault="00AC3761" w:rsidP="003D7C73">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20348FF1" w:rsidR="00AB240D" w:rsidRDefault="00AB240D"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AB240D" w:rsidRDefault="00AB240D"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3"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Ku3EUAsAgAAUwQAAA4AAAAAAAAAAAAAAAAALgIAAGRycy9l&#10;Mm9Eb2MueG1sUEsBAi0AFAAGAAgAAAAhAOumwEjcAAAABQEAAA8AAAAAAAAAAAAAAAAAhgQAAGRy&#10;cy9kb3ducmV2LnhtbFBLBQYAAAAABAAEAPMAAACPBQAAAAA=&#10;" strokecolor="red">
                <v:textbox style="mso-fit-shape-to-text:t">
                  <w:txbxContent>
                    <w:p w14:paraId="0097D1D9" w14:textId="20348FF1" w:rsidR="00AB240D" w:rsidRDefault="00AB240D"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AB240D" w:rsidRDefault="00AB240D"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v:textbox>
                <w10:anchorlock/>
              </v:shape>
            </w:pict>
          </mc:Fallback>
        </mc:AlternateContent>
      </w:r>
    </w:p>
    <w:sectPr w:rsidR="003D7C73" w:rsidSect="008F678B">
      <w:headerReference w:type="even" r:id="rId16"/>
      <w:headerReference w:type="first" r:id="rId17"/>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450B" w14:textId="77777777" w:rsidR="00AC692D" w:rsidRDefault="00AC692D">
      <w:r>
        <w:separator/>
      </w:r>
    </w:p>
  </w:endnote>
  <w:endnote w:type="continuationSeparator" w:id="0">
    <w:p w14:paraId="52E16962" w14:textId="77777777" w:rsidR="00AC692D" w:rsidRDefault="00A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34A" w14:textId="257C4D6A" w:rsidR="00AB240D" w:rsidRPr="00461B24" w:rsidRDefault="00AB240D" w:rsidP="00901131">
    <w:pPr>
      <w:pStyle w:val="Pieddepage"/>
      <w:tabs>
        <w:tab w:val="left" w:pos="8490"/>
        <w:tab w:val="left" w:pos="8625"/>
      </w:tabs>
    </w:pPr>
    <w:proofErr w:type="spellStart"/>
    <w:r>
      <w:rPr>
        <w:sz w:val="16"/>
        <w:szCs w:val="16"/>
      </w:rPr>
      <w:t>LabCom</w:t>
    </w:r>
    <w:proofErr w:type="spellEnd"/>
    <w:r>
      <w:rPr>
        <w:sz w:val="16"/>
        <w:szCs w:val="16"/>
      </w:rPr>
      <w:t xml:space="preserve"> 2018</w:t>
    </w:r>
    <w:r>
      <w:tab/>
    </w:r>
    <w:r>
      <w:tab/>
    </w:r>
    <w:r>
      <w:rPr>
        <w:rStyle w:val="Numrodepage"/>
      </w:rPr>
      <w:fldChar w:fldCharType="begin"/>
    </w:r>
    <w:r>
      <w:rPr>
        <w:rStyle w:val="Numrodepage"/>
      </w:rPr>
      <w:instrText xml:space="preserve"> PAGE  </w:instrText>
    </w:r>
    <w:r>
      <w:rPr>
        <w:rStyle w:val="Numrodepage"/>
      </w:rPr>
      <w:fldChar w:fldCharType="separate"/>
    </w:r>
    <w:r w:rsidR="00142FEF">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42FEF">
      <w:rPr>
        <w:rStyle w:val="Numrodepage"/>
        <w:noProof/>
      </w:rPr>
      <w:t>10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AB240D" w14:paraId="5D3ECB01" w14:textId="77777777" w:rsidTr="005D05D7">
      <w:tc>
        <w:tcPr>
          <w:tcW w:w="1077" w:type="dxa"/>
        </w:tcPr>
        <w:p w14:paraId="1362CC93" w14:textId="77777777" w:rsidR="00AB240D" w:rsidRDefault="00AB240D" w:rsidP="005D05D7">
          <w:pPr>
            <w:pStyle w:val="Pieddepage"/>
            <w:jc w:val="right"/>
          </w:pPr>
          <w:r>
            <w:rPr>
              <w:noProof/>
            </w:rPr>
            <w:drawing>
              <wp:inline distT="0" distB="0" distL="0" distR="0" wp14:anchorId="65E7C6D6" wp14:editId="07C3F768">
                <wp:extent cx="466725" cy="571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AB240D" w:rsidRPr="00044839" w:rsidRDefault="00AB240D" w:rsidP="005D05D7">
          <w:pPr>
            <w:pStyle w:val="Pieddepage"/>
            <w:jc w:val="left"/>
            <w:rPr>
              <w:color w:val="003366"/>
              <w:sz w:val="18"/>
              <w:szCs w:val="18"/>
            </w:rPr>
          </w:pPr>
          <w:r w:rsidRPr="00044839">
            <w:rPr>
              <w:color w:val="003366"/>
              <w:sz w:val="18"/>
              <w:szCs w:val="18"/>
            </w:rPr>
            <w:t>L’ANR est certifiée ISO 9001</w:t>
          </w:r>
        </w:p>
        <w:p w14:paraId="7EDDA1A5" w14:textId="77777777" w:rsidR="00AB240D" w:rsidRPr="00044839" w:rsidRDefault="00AB240D" w:rsidP="005D05D7">
          <w:pPr>
            <w:pStyle w:val="Pieddepage"/>
            <w:jc w:val="left"/>
            <w:rPr>
              <w:color w:val="003366"/>
              <w:sz w:val="18"/>
              <w:szCs w:val="18"/>
            </w:rPr>
          </w:pPr>
          <w:proofErr w:type="gramStart"/>
          <w:r w:rsidRPr="00044839">
            <w:rPr>
              <w:color w:val="003366"/>
              <w:sz w:val="18"/>
              <w:szCs w:val="18"/>
            </w:rPr>
            <w:t>pour</w:t>
          </w:r>
          <w:proofErr w:type="gramEnd"/>
          <w:r w:rsidRPr="00044839">
            <w:rPr>
              <w:color w:val="003366"/>
              <w:sz w:val="18"/>
              <w:szCs w:val="18"/>
            </w:rPr>
            <w:t xml:space="preserve"> son processus de </w:t>
          </w:r>
        </w:p>
        <w:p w14:paraId="178F289C" w14:textId="77777777" w:rsidR="00AB240D" w:rsidRPr="00044839" w:rsidRDefault="00AB240D" w:rsidP="005D05D7">
          <w:pPr>
            <w:pStyle w:val="Pieddepage"/>
            <w:jc w:val="left"/>
            <w:rPr>
              <w:color w:val="003366"/>
              <w:sz w:val="18"/>
              <w:szCs w:val="18"/>
            </w:rPr>
          </w:pPr>
          <w:proofErr w:type="gramStart"/>
          <w:r w:rsidRPr="00044839">
            <w:rPr>
              <w:color w:val="003366"/>
              <w:sz w:val="18"/>
              <w:szCs w:val="18"/>
            </w:rPr>
            <w:t>sélection</w:t>
          </w:r>
          <w:proofErr w:type="gramEnd"/>
          <w:r w:rsidRPr="00044839">
            <w:rPr>
              <w:color w:val="003366"/>
              <w:sz w:val="18"/>
              <w:szCs w:val="18"/>
            </w:rPr>
            <w:t xml:space="preserve"> des projets de recherche</w:t>
          </w:r>
        </w:p>
        <w:p w14:paraId="6A15B146" w14:textId="77777777" w:rsidR="00AB240D" w:rsidRDefault="00AB240D" w:rsidP="005D05D7">
          <w:pPr>
            <w:pStyle w:val="Pieddepage"/>
          </w:pPr>
        </w:p>
      </w:tc>
    </w:tr>
  </w:tbl>
  <w:p w14:paraId="4CFED9E0" w14:textId="77777777" w:rsidR="00AB240D" w:rsidRDefault="00AB240D" w:rsidP="005D0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BCF89" w14:textId="77777777" w:rsidR="00AC692D" w:rsidRDefault="00AC692D">
      <w:r>
        <w:separator/>
      </w:r>
    </w:p>
  </w:footnote>
  <w:footnote w:type="continuationSeparator" w:id="0">
    <w:p w14:paraId="028F493B" w14:textId="77777777" w:rsidR="00AC692D" w:rsidRDefault="00AC692D">
      <w:r>
        <w:continuationSeparator/>
      </w:r>
    </w:p>
  </w:footnote>
  <w:footnote w:id="1">
    <w:p w14:paraId="15F8FEFF" w14:textId="774E58E2" w:rsidR="00AB240D" w:rsidRDefault="00AB240D">
      <w:pPr>
        <w:pStyle w:val="Notedebasdepage"/>
      </w:pPr>
      <w:r>
        <w:rPr>
          <w:rStyle w:val="Appelnotedebasdep"/>
        </w:rPr>
        <w:footnoteRef/>
      </w:r>
      <w:r>
        <w:t xml:space="preserve"> Il est ici rappelé que le choix des noms et acronymes des projets (notamment de l’absence de violation de droits des tiers) relève de la seule responsabilité des porteurs de projets. </w:t>
      </w:r>
    </w:p>
  </w:footnote>
  <w:footnote w:id="2">
    <w:p w14:paraId="7F3EB6FB" w14:textId="77777777" w:rsidR="0039109F" w:rsidRPr="007520C4" w:rsidRDefault="0039109F" w:rsidP="00C35DBB">
      <w:pPr>
        <w:pStyle w:val="Notedebasdepage"/>
      </w:pPr>
      <w:r>
        <w:rPr>
          <w:rStyle w:val="Appelnotedebasdep"/>
        </w:rPr>
        <w:footnoteRef/>
      </w:r>
      <w:r>
        <w:t xml:space="preserve"> Cette date indicative doit être compatible avec le phasage du projet (v° dispositions à cet effet dans le texte de l’appel à propositions). </w:t>
      </w:r>
    </w:p>
    <w:p w14:paraId="23FEC940" w14:textId="77777777" w:rsidR="0039109F" w:rsidRDefault="0039109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728"/>
      <w:gridCol w:w="3960"/>
      <w:gridCol w:w="3600"/>
    </w:tblGrid>
    <w:tr w:rsidR="00AB240D" w14:paraId="21F06DF3" w14:textId="77777777" w:rsidTr="005D05D7">
      <w:trPr>
        <w:trHeight w:val="1252"/>
      </w:trPr>
      <w:tc>
        <w:tcPr>
          <w:tcW w:w="1728" w:type="dxa"/>
        </w:tcPr>
        <w:p w14:paraId="62654EB2" w14:textId="77777777" w:rsidR="00AB240D" w:rsidRPr="00044839" w:rsidRDefault="00AB240D" w:rsidP="005D05D7">
          <w:pPr>
            <w:pStyle w:val="En-tte"/>
            <w:jc w:val="left"/>
            <w:rPr>
              <w:b/>
              <w:bCs/>
              <w:smallCaps/>
              <w:color w:val="003366"/>
            </w:rPr>
          </w:pPr>
          <w:r>
            <w:rPr>
              <w:noProof/>
            </w:rPr>
            <w:drawing>
              <wp:inline distT="0" distB="0" distL="0" distR="0" wp14:anchorId="05E9CB31" wp14:editId="7524C45B">
                <wp:extent cx="914400" cy="390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3960" w:type="dxa"/>
        </w:tcPr>
        <w:p w14:paraId="6388EF4F" w14:textId="77777777" w:rsidR="00AB240D" w:rsidRPr="00044839" w:rsidRDefault="00AB240D" w:rsidP="005D05D7">
          <w:pPr>
            <w:pStyle w:val="En-tte"/>
            <w:jc w:val="center"/>
            <w:rPr>
              <w:b/>
              <w:bCs/>
              <w:smallCaps/>
              <w:color w:val="003366"/>
            </w:rPr>
          </w:pPr>
          <w:r w:rsidRPr="00044839">
            <w:rPr>
              <w:b/>
              <w:bCs/>
              <w:smallCaps/>
              <w:color w:val="003366"/>
            </w:rPr>
            <w:t>Programme</w:t>
          </w:r>
          <w:r>
            <w:rPr>
              <w:b/>
              <w:bCs/>
              <w:smallCaps/>
              <w:color w:val="003366"/>
            </w:rPr>
            <w:t xml:space="preserve"> </w:t>
          </w:r>
          <w:proofErr w:type="spellStart"/>
          <w:r>
            <w:rPr>
              <w:b/>
              <w:bCs/>
              <w:smallCaps/>
              <w:color w:val="003366"/>
            </w:rPr>
            <w:t>LabCom</w:t>
          </w:r>
          <w:proofErr w:type="spellEnd"/>
          <w:r w:rsidRPr="00044839">
            <w:rPr>
              <w:b/>
              <w:bCs/>
              <w:smallCaps/>
              <w:color w:val="003366"/>
            </w:rPr>
            <w:t xml:space="preserve"> </w:t>
          </w:r>
          <w:r w:rsidRPr="00044839">
            <w:rPr>
              <w:b/>
              <w:bCs/>
              <w:smallCaps/>
              <w:color w:val="003366"/>
            </w:rPr>
            <w:br/>
          </w:r>
        </w:p>
        <w:p w14:paraId="17519214" w14:textId="3FB1878E" w:rsidR="00AB240D" w:rsidRPr="00044839" w:rsidRDefault="00AB240D" w:rsidP="0080630F">
          <w:pPr>
            <w:pStyle w:val="En-tte"/>
            <w:jc w:val="center"/>
            <w:rPr>
              <w:b/>
              <w:bCs/>
              <w:smallCaps/>
              <w:color w:val="003366"/>
            </w:rPr>
          </w:pPr>
          <w:r w:rsidRPr="00044839">
            <w:rPr>
              <w:b/>
              <w:bCs/>
              <w:smallCaps/>
              <w:color w:val="003366"/>
            </w:rPr>
            <w:t>Edition 201</w:t>
          </w:r>
          <w:r>
            <w:rPr>
              <w:b/>
              <w:bCs/>
              <w:smallCaps/>
              <w:color w:val="003366"/>
            </w:rPr>
            <w:t>8</w:t>
          </w:r>
        </w:p>
      </w:tc>
      <w:tc>
        <w:tcPr>
          <w:tcW w:w="3600" w:type="dxa"/>
        </w:tcPr>
        <w:p w14:paraId="2F5DBDB7" w14:textId="3D50FDB3" w:rsidR="00AB240D" w:rsidRPr="00044839" w:rsidRDefault="00AB240D" w:rsidP="005D05D7">
          <w:pPr>
            <w:pStyle w:val="En-tte"/>
            <w:jc w:val="right"/>
            <w:rPr>
              <w:b/>
              <w:bCs/>
              <w:color w:val="003366"/>
            </w:rPr>
          </w:pPr>
          <w:r>
            <w:rPr>
              <w:b/>
              <w:bCs/>
              <w:color w:val="FF0000"/>
              <w:szCs w:val="22"/>
            </w:rPr>
            <w:t>Renseigner</w:t>
          </w:r>
          <w:r w:rsidRPr="00CD7748">
            <w:rPr>
              <w:b/>
              <w:bCs/>
              <w:color w:val="FF0000"/>
              <w:szCs w:val="22"/>
            </w:rPr>
            <w:t xml:space="preserve"> l’</w:t>
          </w:r>
          <w:r w:rsidRPr="00044839">
            <w:rPr>
              <w:b/>
              <w:bCs/>
              <w:color w:val="FF0000"/>
              <w:szCs w:val="22"/>
            </w:rPr>
            <w:t>acro</w:t>
          </w:r>
          <w:r w:rsidRPr="00CD7748">
            <w:rPr>
              <w:b/>
              <w:bCs/>
              <w:color w:val="FF0000"/>
              <w:szCs w:val="22"/>
            </w:rPr>
            <w:t xml:space="preserve">nyme </w:t>
          </w:r>
          <w:r>
            <w:rPr>
              <w:b/>
              <w:bCs/>
              <w:color w:val="FF0000"/>
              <w:szCs w:val="22"/>
            </w:rPr>
            <w:t>de la proposition</w:t>
          </w:r>
        </w:p>
        <w:p w14:paraId="3A43F504" w14:textId="77777777" w:rsidR="00AB240D" w:rsidRPr="00044839" w:rsidRDefault="00AB240D" w:rsidP="005D05D7">
          <w:pPr>
            <w:pStyle w:val="En-tte"/>
            <w:jc w:val="right"/>
            <w:rPr>
              <w:b/>
              <w:bCs/>
              <w:color w:val="003366"/>
            </w:rPr>
          </w:pPr>
        </w:p>
        <w:p w14:paraId="5C1B64A1" w14:textId="77777777" w:rsidR="00AB240D" w:rsidRDefault="00AB240D" w:rsidP="005D05D7">
          <w:pPr>
            <w:pStyle w:val="En-tte"/>
            <w:jc w:val="right"/>
          </w:pPr>
          <w:r w:rsidRPr="00044839">
            <w:rPr>
              <w:b/>
              <w:bCs/>
              <w:smallCaps/>
              <w:color w:val="003366"/>
            </w:rPr>
            <w:t xml:space="preserve">Document </w:t>
          </w:r>
          <w:r>
            <w:rPr>
              <w:b/>
              <w:bCs/>
              <w:smallCaps/>
              <w:color w:val="003366"/>
            </w:rPr>
            <w:t>de proposition</w:t>
          </w:r>
        </w:p>
      </w:tc>
    </w:tr>
  </w:tbl>
  <w:p w14:paraId="1FB6C79D" w14:textId="77777777" w:rsidR="00AB240D" w:rsidRDefault="00AB240D" w:rsidP="005D0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AB240D" w14:paraId="0F11DFE2" w14:textId="77777777" w:rsidTr="005D05D7">
      <w:trPr>
        <w:trHeight w:hRule="exact" w:val="454"/>
      </w:trPr>
      <w:tc>
        <w:tcPr>
          <w:tcW w:w="2381" w:type="dxa"/>
        </w:tcPr>
        <w:p w14:paraId="24A993D9" w14:textId="77777777" w:rsidR="00AB240D" w:rsidRDefault="00AB240D" w:rsidP="005D05D7">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AB240D" w:rsidRDefault="00AB240D" w:rsidP="005D05D7"/>
      </w:tc>
      <w:tc>
        <w:tcPr>
          <w:tcW w:w="2268" w:type="dxa"/>
        </w:tcPr>
        <w:p w14:paraId="5BE58450" w14:textId="77777777" w:rsidR="00AB240D" w:rsidRDefault="00AB240D" w:rsidP="005D05D7"/>
      </w:tc>
    </w:tr>
    <w:tr w:rsidR="00AB240D" w14:paraId="21B19EAA" w14:textId="77777777" w:rsidTr="005D05D7">
      <w:tc>
        <w:tcPr>
          <w:tcW w:w="2381" w:type="dxa"/>
        </w:tcPr>
        <w:p w14:paraId="3BC6AD61" w14:textId="77777777" w:rsidR="00AB240D" w:rsidRDefault="00AB240D" w:rsidP="005D05D7">
          <w:pPr>
            <w:pStyle w:val="En-tte"/>
          </w:pPr>
        </w:p>
      </w:tc>
      <w:tc>
        <w:tcPr>
          <w:tcW w:w="4536" w:type="dxa"/>
        </w:tcPr>
        <w:p w14:paraId="4FF638A1" w14:textId="77777777" w:rsidR="00AB240D" w:rsidRPr="00044839" w:rsidRDefault="00AB240D" w:rsidP="005D05D7">
          <w:pPr>
            <w:pStyle w:val="En-tte"/>
            <w:jc w:val="center"/>
            <w:rPr>
              <w:b/>
              <w:bCs/>
              <w:color w:val="003366"/>
            </w:rPr>
          </w:pPr>
          <w:r w:rsidRPr="00044839">
            <w:rPr>
              <w:b/>
              <w:bCs/>
              <w:color w:val="003366"/>
            </w:rPr>
            <w:t>Date d’ouverture de l’appel à projets de recherche</w:t>
          </w:r>
        </w:p>
        <w:p w14:paraId="33E762E3" w14:textId="77777777" w:rsidR="00AB240D" w:rsidRPr="00044839" w:rsidRDefault="00AB240D" w:rsidP="005D05D7">
          <w:pPr>
            <w:pStyle w:val="En-tte"/>
            <w:jc w:val="center"/>
            <w:rPr>
              <w:b/>
              <w:bCs/>
              <w:color w:val="003366"/>
            </w:rPr>
          </w:pPr>
          <w:proofErr w:type="spellStart"/>
          <w:r w:rsidRPr="00044839">
            <w:rPr>
              <w:b/>
              <w:bCs/>
              <w:color w:val="003366"/>
            </w:rPr>
            <w:t>jj</w:t>
          </w:r>
          <w:proofErr w:type="spellEnd"/>
          <w:r w:rsidRPr="00044839">
            <w:rPr>
              <w:b/>
              <w:bCs/>
              <w:color w:val="003366"/>
            </w:rPr>
            <w:t>/mm/</w:t>
          </w:r>
          <w:proofErr w:type="spellStart"/>
          <w:r w:rsidRPr="00044839">
            <w:rPr>
              <w:b/>
              <w:bCs/>
              <w:color w:val="003366"/>
            </w:rPr>
            <w:t>aaaa</w:t>
          </w:r>
          <w:proofErr w:type="spellEnd"/>
        </w:p>
      </w:tc>
      <w:tc>
        <w:tcPr>
          <w:tcW w:w="2268" w:type="dxa"/>
        </w:tcPr>
        <w:p w14:paraId="4EC9759B" w14:textId="77777777" w:rsidR="00AB240D" w:rsidRDefault="00AB240D" w:rsidP="005D05D7">
          <w:pPr>
            <w:pStyle w:val="En-tte"/>
            <w:jc w:val="center"/>
          </w:pPr>
        </w:p>
      </w:tc>
    </w:tr>
  </w:tbl>
  <w:p w14:paraId="3620B40E" w14:textId="77777777" w:rsidR="00AB240D" w:rsidRDefault="00AB240D">
    <w:pPr>
      <w:pStyle w:val="En-tte"/>
    </w:pPr>
  </w:p>
  <w:p w14:paraId="1FA83DD4" w14:textId="77777777" w:rsidR="00AB240D" w:rsidRDefault="00AB240D">
    <w:pPr>
      <w:pStyle w:val="En-tte"/>
    </w:pPr>
  </w:p>
  <w:p w14:paraId="14589F19" w14:textId="77777777" w:rsidR="00AB240D" w:rsidRDefault="00AB240D">
    <w:pPr>
      <w:pStyle w:val="En-tte"/>
    </w:pPr>
  </w:p>
  <w:p w14:paraId="26DC3496" w14:textId="77777777" w:rsidR="00AB240D" w:rsidRDefault="00AB24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AB240D" w:rsidRDefault="00AB240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AB240D" w:rsidRDefault="00AB24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1"/>
    <w:rsid w:val="00012E16"/>
    <w:rsid w:val="00033637"/>
    <w:rsid w:val="00035E9C"/>
    <w:rsid w:val="0005676F"/>
    <w:rsid w:val="000B40C3"/>
    <w:rsid w:val="00132F7F"/>
    <w:rsid w:val="00142FEF"/>
    <w:rsid w:val="00165654"/>
    <w:rsid w:val="00173248"/>
    <w:rsid w:val="00193589"/>
    <w:rsid w:val="001A2C77"/>
    <w:rsid w:val="001C0490"/>
    <w:rsid w:val="001E7738"/>
    <w:rsid w:val="001E7CB5"/>
    <w:rsid w:val="001F0005"/>
    <w:rsid w:val="001F66B2"/>
    <w:rsid w:val="00211D31"/>
    <w:rsid w:val="00257568"/>
    <w:rsid w:val="00264B9B"/>
    <w:rsid w:val="002958B4"/>
    <w:rsid w:val="002C4413"/>
    <w:rsid w:val="00312850"/>
    <w:rsid w:val="00315456"/>
    <w:rsid w:val="00320E67"/>
    <w:rsid w:val="00333A81"/>
    <w:rsid w:val="00341389"/>
    <w:rsid w:val="003555E3"/>
    <w:rsid w:val="003763C1"/>
    <w:rsid w:val="00380324"/>
    <w:rsid w:val="00382283"/>
    <w:rsid w:val="0039109F"/>
    <w:rsid w:val="00393B8B"/>
    <w:rsid w:val="003D7411"/>
    <w:rsid w:val="003D7C73"/>
    <w:rsid w:val="003E5BDE"/>
    <w:rsid w:val="004077E8"/>
    <w:rsid w:val="004140B4"/>
    <w:rsid w:val="00461D44"/>
    <w:rsid w:val="00462041"/>
    <w:rsid w:val="00462957"/>
    <w:rsid w:val="004B335F"/>
    <w:rsid w:val="004B75CF"/>
    <w:rsid w:val="004F601B"/>
    <w:rsid w:val="00513BED"/>
    <w:rsid w:val="00560D83"/>
    <w:rsid w:val="005714EA"/>
    <w:rsid w:val="005B046F"/>
    <w:rsid w:val="005B30FC"/>
    <w:rsid w:val="005B7640"/>
    <w:rsid w:val="005C355C"/>
    <w:rsid w:val="005D054B"/>
    <w:rsid w:val="005D05C2"/>
    <w:rsid w:val="005D05D7"/>
    <w:rsid w:val="005D1B8D"/>
    <w:rsid w:val="005D64DC"/>
    <w:rsid w:val="005F0C02"/>
    <w:rsid w:val="005F10E9"/>
    <w:rsid w:val="005F16B5"/>
    <w:rsid w:val="005F227B"/>
    <w:rsid w:val="0060038D"/>
    <w:rsid w:val="0061321F"/>
    <w:rsid w:val="006149C0"/>
    <w:rsid w:val="00614CB0"/>
    <w:rsid w:val="00617B01"/>
    <w:rsid w:val="00624471"/>
    <w:rsid w:val="00624DA7"/>
    <w:rsid w:val="006533C9"/>
    <w:rsid w:val="00696176"/>
    <w:rsid w:val="006A76F6"/>
    <w:rsid w:val="006C118B"/>
    <w:rsid w:val="006E5193"/>
    <w:rsid w:val="006F3868"/>
    <w:rsid w:val="006F7DF0"/>
    <w:rsid w:val="00710B02"/>
    <w:rsid w:val="007121A8"/>
    <w:rsid w:val="00737227"/>
    <w:rsid w:val="00752030"/>
    <w:rsid w:val="007520C4"/>
    <w:rsid w:val="007620C2"/>
    <w:rsid w:val="00764335"/>
    <w:rsid w:val="0077715F"/>
    <w:rsid w:val="0079701D"/>
    <w:rsid w:val="007B7163"/>
    <w:rsid w:val="007C1CE1"/>
    <w:rsid w:val="007C3CB1"/>
    <w:rsid w:val="00804CEF"/>
    <w:rsid w:val="0080630F"/>
    <w:rsid w:val="00812DE2"/>
    <w:rsid w:val="00817B71"/>
    <w:rsid w:val="00817E4C"/>
    <w:rsid w:val="008363E0"/>
    <w:rsid w:val="0084576D"/>
    <w:rsid w:val="008718F1"/>
    <w:rsid w:val="008847DE"/>
    <w:rsid w:val="00893CCF"/>
    <w:rsid w:val="008F678B"/>
    <w:rsid w:val="00901131"/>
    <w:rsid w:val="009079FC"/>
    <w:rsid w:val="009127BB"/>
    <w:rsid w:val="00916D4F"/>
    <w:rsid w:val="00917296"/>
    <w:rsid w:val="00931484"/>
    <w:rsid w:val="0096246E"/>
    <w:rsid w:val="00972C47"/>
    <w:rsid w:val="00973651"/>
    <w:rsid w:val="00984EA6"/>
    <w:rsid w:val="0099650B"/>
    <w:rsid w:val="009A7EAC"/>
    <w:rsid w:val="009B0B19"/>
    <w:rsid w:val="009E789C"/>
    <w:rsid w:val="00A12AE1"/>
    <w:rsid w:val="00A14A1E"/>
    <w:rsid w:val="00A157FE"/>
    <w:rsid w:val="00A404A6"/>
    <w:rsid w:val="00A46315"/>
    <w:rsid w:val="00A55E4D"/>
    <w:rsid w:val="00A74765"/>
    <w:rsid w:val="00AB240D"/>
    <w:rsid w:val="00AC3761"/>
    <w:rsid w:val="00AC692D"/>
    <w:rsid w:val="00B0585F"/>
    <w:rsid w:val="00B2023C"/>
    <w:rsid w:val="00B24AFA"/>
    <w:rsid w:val="00B328C7"/>
    <w:rsid w:val="00B40F0A"/>
    <w:rsid w:val="00B46295"/>
    <w:rsid w:val="00B55950"/>
    <w:rsid w:val="00B62675"/>
    <w:rsid w:val="00B80C91"/>
    <w:rsid w:val="00B818D8"/>
    <w:rsid w:val="00B9460E"/>
    <w:rsid w:val="00BC1E00"/>
    <w:rsid w:val="00BC680C"/>
    <w:rsid w:val="00BD149D"/>
    <w:rsid w:val="00BD686D"/>
    <w:rsid w:val="00BE2480"/>
    <w:rsid w:val="00BF2A11"/>
    <w:rsid w:val="00BF495D"/>
    <w:rsid w:val="00C004A1"/>
    <w:rsid w:val="00C16D85"/>
    <w:rsid w:val="00C2294E"/>
    <w:rsid w:val="00C30923"/>
    <w:rsid w:val="00C35DBB"/>
    <w:rsid w:val="00C901DE"/>
    <w:rsid w:val="00CA060D"/>
    <w:rsid w:val="00CA6BBC"/>
    <w:rsid w:val="00CB4D94"/>
    <w:rsid w:val="00CC55ED"/>
    <w:rsid w:val="00CE00B1"/>
    <w:rsid w:val="00D43CF6"/>
    <w:rsid w:val="00D84D42"/>
    <w:rsid w:val="00D85372"/>
    <w:rsid w:val="00DB15B1"/>
    <w:rsid w:val="00DB45AB"/>
    <w:rsid w:val="00E20BED"/>
    <w:rsid w:val="00E31062"/>
    <w:rsid w:val="00E47F23"/>
    <w:rsid w:val="00E5732A"/>
    <w:rsid w:val="00E74B25"/>
    <w:rsid w:val="00E76ABC"/>
    <w:rsid w:val="00EA7AED"/>
    <w:rsid w:val="00F04C8E"/>
    <w:rsid w:val="00F34E8D"/>
    <w:rsid w:val="00F3744E"/>
    <w:rsid w:val="00F66D4D"/>
    <w:rsid w:val="00F86A28"/>
    <w:rsid w:val="00F94461"/>
    <w:rsid w:val="00F96F5E"/>
    <w:rsid w:val="00FC05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AC3761"/>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AC3761"/>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styleId="Notedebasdepage">
    <w:name w:val="footnote text"/>
    <w:basedOn w:val="Normal"/>
    <w:link w:val="NotedebasdepageCar"/>
    <w:uiPriority w:val="99"/>
    <w:semiHidden/>
    <w:unhideWhenUsed/>
    <w:rsid w:val="007520C4"/>
    <w:rPr>
      <w:sz w:val="20"/>
      <w:szCs w:val="20"/>
    </w:rPr>
  </w:style>
  <w:style w:type="character" w:customStyle="1" w:styleId="NotedebasdepageCar">
    <w:name w:val="Note de bas de page Car"/>
    <w:basedOn w:val="Policepardfaut"/>
    <w:link w:val="Notedebasdepage"/>
    <w:uiPriority w:val="99"/>
    <w:semiHidden/>
    <w:rsid w:val="007520C4"/>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7520C4"/>
    <w:rPr>
      <w:vertAlign w:val="superscript"/>
    </w:rPr>
  </w:style>
  <w:style w:type="table" w:styleId="Grilledutableau">
    <w:name w:val="Table Grid"/>
    <w:basedOn w:val="TableauNormal"/>
    <w:uiPriority w:val="59"/>
    <w:rsid w:val="009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BEAD-853F-4842-9928-4A13CEA5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2018-01-26T15:39:00Z</dcterms:created>
  <dcterms:modified xsi:type="dcterms:W3CDTF">2018-02-15T15:30:00Z</dcterms:modified>
</cp:coreProperties>
</file>